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40" w:rsidRPr="00465F40" w:rsidRDefault="00465F40" w:rsidP="00465F40">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Штрафные санкции</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Наконец добрались до самого интересного.</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Сразу предупреждаю, что методы наших бабушек и деду</w:t>
      </w:r>
      <w:r>
        <w:rPr>
          <w:rFonts w:ascii="Times New Roman" w:eastAsia="Times New Roman" w:hAnsi="Times New Roman" w:cs="Times New Roman"/>
          <w:color w:val="000000"/>
          <w:sz w:val="28"/>
          <w:szCs w:val="28"/>
          <w:shd w:val="clear" w:color="auto" w:fill="FFFFFF"/>
          <w:lang w:eastAsia="ru-RU"/>
        </w:rPr>
        <w:t>шек типа: пороть ремнём, в угол</w:t>
      </w:r>
      <w:r w:rsidRPr="00465F40">
        <w:rPr>
          <w:rFonts w:ascii="Times New Roman" w:eastAsia="Times New Roman" w:hAnsi="Times New Roman" w:cs="Times New Roman"/>
          <w:color w:val="000000"/>
          <w:sz w:val="28"/>
          <w:szCs w:val="28"/>
          <w:shd w:val="clear" w:color="auto" w:fill="FFFFFF"/>
          <w:lang w:eastAsia="ru-RU"/>
        </w:rPr>
        <w:t>, коленями на горох, запереть в тёмный чулан, привязать к кровати и держать на хлебе и вод</w:t>
      </w:r>
      <w:r>
        <w:rPr>
          <w:rFonts w:ascii="Times New Roman" w:eastAsia="Times New Roman" w:hAnsi="Times New Roman" w:cs="Times New Roman"/>
          <w:color w:val="000000"/>
          <w:sz w:val="28"/>
          <w:szCs w:val="28"/>
          <w:shd w:val="clear" w:color="auto" w:fill="FFFFFF"/>
          <w:lang w:eastAsia="ru-RU"/>
        </w:rPr>
        <w:t>е здесь не рассматриваются! Всё-</w:t>
      </w:r>
      <w:r w:rsidRPr="00465F40">
        <w:rPr>
          <w:rFonts w:ascii="Times New Roman" w:eastAsia="Times New Roman" w:hAnsi="Times New Roman" w:cs="Times New Roman"/>
          <w:color w:val="000000"/>
          <w:sz w:val="28"/>
          <w:szCs w:val="28"/>
          <w:shd w:val="clear" w:color="auto" w:fill="FFFFFF"/>
          <w:lang w:eastAsia="ru-RU"/>
        </w:rPr>
        <w:t>таки 21 век на дворе.</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Каждый раз, применяя штрафные санкции, делайте следующее:</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1. Заранее объявляйте ребенку об установлении штрафных санкций. Подготовьте ребенка, напомнив ему об установлении тех или иных штрафных санкций в случае продолжающегося плохого поведения. Пусть ребенку станет абсолютно ясно, что любое нарушение повлечет за собой применение дисциплинарных мер, чтобы у него не осталось ни малейших сомнений в серьезности ваших намерений.</w:t>
      </w:r>
      <w:r w:rsidRPr="00465F40">
        <w:rPr>
          <w:rFonts w:ascii="Times New Roman" w:eastAsia="Times New Roman" w:hAnsi="Times New Roman" w:cs="Times New Roman"/>
          <w:color w:val="000000"/>
          <w:sz w:val="28"/>
          <w:szCs w:val="28"/>
          <w:lang w:eastAsia="ru-RU"/>
        </w:rPr>
        <w:br/>
      </w:r>
      <w:r w:rsidRPr="00465F40">
        <w:rPr>
          <w:rFonts w:ascii="Times New Roman" w:eastAsia="Times New Roman" w:hAnsi="Times New Roman" w:cs="Times New Roman"/>
          <w:color w:val="000000"/>
          <w:sz w:val="28"/>
          <w:szCs w:val="28"/>
          <w:shd w:val="clear" w:color="auto" w:fill="FFFFFF"/>
          <w:lang w:eastAsia="ru-RU"/>
        </w:rPr>
        <w:t>Я уже писала, что нужно предложить ребенку самому придумать санкции за плохое поведение. Это прекрасный способ научить его брать на себя ответственность за свои неверные поступки. Штрафные санкции, придуманные ребенком, как правило, строже тех, что придуманы родителями. Вы можете не соглашаться с предложениями ребенка; это просто способ вовлечения его в процесс.</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2. Соотносите штрафные санкции с проступком ребенка. Подходящим следствием грубости может быть выполнение ежедневных обязанностей вместо ребенка, по отношению к которому была проявлена грубость; за кражу возвращение украденной вещи и оплата ущерба.</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3. Соотносите штрафные санкции с уровнем развития ребенка.</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4. Если вы, всей семьёй уже согласовали санкции, то это уже больше не обсуждается. Закон есть закон. Определив те или иные штрафные санкции, придерживайтесь своего решения и будьте последовательны.</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5. Не ждите. По возможности применяйте штрафные санкции сразу же после проступка, по горячим следам.</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6. Привлеките к процессу всех. Расскажите супругу (супруге), воспитателю, дедушкам и бабушкам, о том, что вы договорились с ребенком о применение штрафных санкций в следствие проблемного поведения.</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65F40" w:rsidRPr="00465F40" w:rsidRDefault="00465F40" w:rsidP="00465F40">
      <w:pPr>
        <w:spacing w:after="0" w:line="240" w:lineRule="auto"/>
        <w:ind w:firstLine="709"/>
        <w:rPr>
          <w:rFonts w:ascii="Times New Roman" w:eastAsia="Times New Roman" w:hAnsi="Times New Roman" w:cs="Times New Roman"/>
          <w:sz w:val="28"/>
          <w:szCs w:val="28"/>
          <w:lang w:eastAsia="ru-RU"/>
        </w:rPr>
      </w:pPr>
      <w:r w:rsidRPr="00465F40">
        <w:rPr>
          <w:rFonts w:ascii="Times New Roman" w:eastAsia="Times New Roman" w:hAnsi="Times New Roman" w:cs="Times New Roman"/>
          <w:color w:val="000000"/>
          <w:sz w:val="28"/>
          <w:szCs w:val="28"/>
          <w:shd w:val="clear" w:color="auto" w:fill="FFFFFF"/>
          <w:lang w:eastAsia="ru-RU"/>
        </w:rPr>
        <w:t xml:space="preserve">7. Оберегайте достоинство ребенка. Всегда применяйте к ребенку штрафные санкции наедине и обращайтесь с ним уважительно. Держитесь </w:t>
      </w:r>
      <w:r w:rsidRPr="00465F40">
        <w:rPr>
          <w:rFonts w:ascii="Times New Roman" w:eastAsia="Times New Roman" w:hAnsi="Times New Roman" w:cs="Times New Roman"/>
          <w:color w:val="000000"/>
          <w:sz w:val="28"/>
          <w:szCs w:val="28"/>
          <w:shd w:val="clear" w:color="auto" w:fill="FFFFFF"/>
          <w:lang w:eastAsia="ru-RU"/>
        </w:rPr>
        <w:lastRenderedPageBreak/>
        <w:t>спокойно и нейтрально. Покажите ребенку пример поведения в сложных условиях.</w:t>
      </w:r>
    </w:p>
    <w:p w:rsidR="00465F40" w:rsidRPr="00465F40" w:rsidRDefault="00465F40" w:rsidP="00465F40">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D42942" w:rsidRPr="00465F40" w:rsidRDefault="00465F40" w:rsidP="00465F40">
      <w:pPr>
        <w:ind w:firstLine="709"/>
        <w:rPr>
          <w:rFonts w:ascii="Times New Roman" w:hAnsi="Times New Roman" w:cs="Times New Roman"/>
          <w:sz w:val="28"/>
          <w:szCs w:val="28"/>
        </w:rPr>
      </w:pPr>
      <w:r w:rsidRPr="00465F40">
        <w:rPr>
          <w:rFonts w:ascii="Times New Roman" w:eastAsia="Times New Roman" w:hAnsi="Times New Roman" w:cs="Times New Roman"/>
          <w:color w:val="000000"/>
          <w:sz w:val="28"/>
          <w:szCs w:val="28"/>
          <w:shd w:val="clear" w:color="auto" w:fill="FFFFFF"/>
          <w:lang w:eastAsia="ru-RU"/>
        </w:rPr>
        <w:t>Родители часто спрашивают, а что делать, если ребёнок не выполняет правила?</w:t>
      </w:r>
      <w:bookmarkStart w:id="0" w:name="_GoBack"/>
      <w:bookmarkEnd w:id="0"/>
      <w:r w:rsidRPr="00465F4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w:t>
      </w:r>
      <w:r w:rsidRPr="00465F40">
        <w:rPr>
          <w:rFonts w:ascii="Times New Roman" w:eastAsia="Times New Roman" w:hAnsi="Times New Roman" w:cs="Times New Roman"/>
          <w:color w:val="000000"/>
          <w:sz w:val="28"/>
          <w:szCs w:val="28"/>
          <w:shd w:val="clear" w:color="auto" w:fill="FFFFFF"/>
          <w:lang w:eastAsia="ru-RU"/>
        </w:rPr>
        <w:t xml:space="preserve"> «Мы пытались устанавливать правила для своего ребенка. Мы объясняли, что, если ребенок будет их нарушать, его будут ждать последствия. Мы сделали все, что могли – и это не дало никакого результата. Наш ребенок продолжает грубить, капризничать, раскидывать игрушки!"</w:t>
      </w:r>
      <w:r w:rsidRPr="00465F40">
        <w:rPr>
          <w:rFonts w:ascii="Times New Roman" w:eastAsia="Times New Roman" w:hAnsi="Times New Roman" w:cs="Times New Roman"/>
          <w:color w:val="000000"/>
          <w:sz w:val="28"/>
          <w:szCs w:val="28"/>
          <w:lang w:eastAsia="ru-RU"/>
        </w:rPr>
        <w:br/>
      </w:r>
      <w:r w:rsidRPr="00465F40">
        <w:rPr>
          <w:rFonts w:ascii="Times New Roman" w:eastAsia="Times New Roman" w:hAnsi="Times New Roman" w:cs="Times New Roman"/>
          <w:color w:val="000000"/>
          <w:sz w:val="28"/>
          <w:szCs w:val="28"/>
          <w:shd w:val="clear" w:color="auto" w:fill="FFFFFF"/>
          <w:lang w:eastAsia="ru-RU"/>
        </w:rPr>
        <w:t>Чаще всего это случается, когда правила не соблюдались последовательно и не контролировалось их выполнение всеми членами семьи. Если сегодня нельзя, а завтра можно, если один родитель запрещает, а другой разрешает, то тут уж никакие санкции не помогут.</w:t>
      </w:r>
      <w:r w:rsidRPr="00465F40">
        <w:rPr>
          <w:rFonts w:ascii="Times New Roman" w:eastAsia="Times New Roman" w:hAnsi="Times New Roman" w:cs="Times New Roman"/>
          <w:color w:val="000000"/>
          <w:sz w:val="28"/>
          <w:szCs w:val="28"/>
          <w:lang w:eastAsia="ru-RU"/>
        </w:rPr>
        <w:br/>
      </w:r>
      <w:r w:rsidRPr="00465F40">
        <w:rPr>
          <w:rFonts w:ascii="Times New Roman" w:eastAsia="Times New Roman" w:hAnsi="Times New Roman" w:cs="Times New Roman"/>
          <w:color w:val="000000"/>
          <w:sz w:val="28"/>
          <w:szCs w:val="28"/>
          <w:shd w:val="clear" w:color="auto" w:fill="FFFFFF"/>
          <w:lang w:eastAsia="ru-RU"/>
        </w:rPr>
        <w:t>Последовательное соблюдение всех правил и взрослыми и детьми приводит к изменениям поведения детей в ту сторону, которая нужна родителям.</w:t>
      </w:r>
    </w:p>
    <w:sectPr w:rsidR="00D42942" w:rsidRPr="00465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7B"/>
    <w:rsid w:val="00465F40"/>
    <w:rsid w:val="00A95F7B"/>
    <w:rsid w:val="00D4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5B6C"/>
  <w15:chartTrackingRefBased/>
  <w15:docId w15:val="{2704A412-DEF3-43F6-94D7-D658380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2</cp:revision>
  <dcterms:created xsi:type="dcterms:W3CDTF">2026-02-24T10:07:00Z</dcterms:created>
  <dcterms:modified xsi:type="dcterms:W3CDTF">2026-02-24T10:09:00Z</dcterms:modified>
</cp:coreProperties>
</file>