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4CC4" w:rsidRDefault="005D4CC4" w:rsidP="0067730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Конспект урока </w:t>
      </w:r>
    </w:p>
    <w:p w:rsidR="005D4CC4" w:rsidRDefault="006E68D9" w:rsidP="0067730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Учителя физики и математики</w:t>
      </w:r>
    </w:p>
    <w:p w:rsidR="005D4CC4" w:rsidRPr="005E03CF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Дата проведения: </w:t>
      </w:r>
      <w:r w:rsidRPr="005E03CF">
        <w:rPr>
          <w:rFonts w:ascii="Times New Roman" w:hAnsi="Times New Roman" w:cs="Times New Roman"/>
          <w:sz w:val="28"/>
          <w:szCs w:val="28"/>
        </w:rPr>
        <w:t>20 мая 2015г.</w:t>
      </w:r>
    </w:p>
    <w:p w:rsidR="005D4CC4" w:rsidRPr="006E68D9" w:rsidRDefault="005D4CC4" w:rsidP="006E68D9">
      <w:pPr>
        <w:pStyle w:val="4"/>
        <w:shd w:val="clear" w:color="auto" w:fill="F9F9F9"/>
        <w:spacing w:before="0" w:beforeAutospacing="0" w:after="0" w:afterAutospacing="0"/>
        <w:textAlignment w:val="baseline"/>
        <w:rPr>
          <w:b w:val="0"/>
          <w:sz w:val="28"/>
          <w:szCs w:val="28"/>
        </w:rPr>
      </w:pPr>
      <w:r>
        <w:rPr>
          <w:sz w:val="28"/>
          <w:szCs w:val="28"/>
        </w:rPr>
        <w:t>Место проведения, уровень:</w:t>
      </w:r>
      <w:r w:rsidRPr="005E03CF">
        <w:t xml:space="preserve"> </w:t>
      </w:r>
      <w:r w:rsidR="00611CFC" w:rsidRPr="006E68D9">
        <w:rPr>
          <w:b w:val="0"/>
          <w:sz w:val="28"/>
          <w:szCs w:val="28"/>
        </w:rPr>
        <w:t xml:space="preserve">муниципальное бюджетное общеобразовательное учреждение </w:t>
      </w:r>
      <w:r w:rsidR="006E68D9" w:rsidRPr="006E68D9">
        <w:rPr>
          <w:b w:val="0"/>
          <w:sz w:val="28"/>
          <w:szCs w:val="28"/>
        </w:rPr>
        <w:t>«Школа №12 имени героя советского союза Сафонова Ф.М.» г</w:t>
      </w:r>
      <w:r w:rsidR="00611CFC" w:rsidRPr="006E68D9">
        <w:rPr>
          <w:b w:val="0"/>
          <w:sz w:val="28"/>
          <w:szCs w:val="28"/>
        </w:rPr>
        <w:t xml:space="preserve">ородского округа Самары. </w:t>
      </w:r>
      <w:r w:rsidR="006E68D9" w:rsidRPr="006E68D9">
        <w:rPr>
          <w:b w:val="0"/>
          <w:sz w:val="28"/>
          <w:szCs w:val="28"/>
          <w:lang w:val="en-US"/>
        </w:rPr>
        <w:t>V</w:t>
      </w:r>
      <w:r w:rsidR="006E68D9" w:rsidRPr="006E68D9">
        <w:rPr>
          <w:b w:val="0"/>
          <w:sz w:val="28"/>
          <w:szCs w:val="28"/>
        </w:rPr>
        <w:t xml:space="preserve"> </w:t>
      </w:r>
      <w:r w:rsidR="006E68D9">
        <w:rPr>
          <w:b w:val="0"/>
          <w:sz w:val="28"/>
          <w:szCs w:val="28"/>
          <w:bdr w:val="none" w:sz="0" w:space="0" w:color="auto" w:frame="1"/>
        </w:rPr>
        <w:t>Всероссийская неделя</w:t>
      </w:r>
      <w:r w:rsidR="006E68D9" w:rsidRPr="006E68D9">
        <w:rPr>
          <w:b w:val="0"/>
          <w:sz w:val="28"/>
          <w:szCs w:val="28"/>
          <w:bdr w:val="none" w:sz="0" w:space="0" w:color="auto" w:frame="1"/>
        </w:rPr>
        <w:t xml:space="preserve"> высоких технологий и </w:t>
      </w:r>
      <w:proofErr w:type="spellStart"/>
      <w:r w:rsidR="006E68D9" w:rsidRPr="006E68D9">
        <w:rPr>
          <w:b w:val="0"/>
          <w:sz w:val="28"/>
          <w:szCs w:val="28"/>
          <w:bdr w:val="none" w:sz="0" w:space="0" w:color="auto" w:frame="1"/>
        </w:rPr>
        <w:t>технопредпринимательства</w:t>
      </w:r>
      <w:proofErr w:type="spellEnd"/>
      <w:r w:rsidR="006E68D9" w:rsidRPr="006E68D9">
        <w:rPr>
          <w:b w:val="0"/>
          <w:sz w:val="28"/>
          <w:szCs w:val="28"/>
          <w:bdr w:val="none" w:sz="0" w:space="0" w:color="auto" w:frame="1"/>
        </w:rPr>
        <w:t xml:space="preserve">. </w:t>
      </w:r>
    </w:p>
    <w:p w:rsidR="009D7698" w:rsidRPr="006E68D9" w:rsidRDefault="009D7698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68D9">
        <w:rPr>
          <w:rFonts w:ascii="Times New Roman" w:hAnsi="Times New Roman" w:cs="Times New Roman"/>
          <w:sz w:val="28"/>
          <w:szCs w:val="28"/>
        </w:rPr>
        <w:t>Размещение на электронном ресурсе: http://goo.gl/w6ud2N</w:t>
      </w:r>
    </w:p>
    <w:p w:rsidR="005D4CC4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1D">
        <w:rPr>
          <w:rFonts w:ascii="Times New Roman" w:hAnsi="Times New Roman" w:cs="Times New Roman"/>
          <w:b/>
          <w:sz w:val="28"/>
          <w:szCs w:val="28"/>
        </w:rPr>
        <w:t>Предмет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6E68D9">
        <w:rPr>
          <w:rFonts w:ascii="Times New Roman" w:hAnsi="Times New Roman" w:cs="Times New Roman"/>
          <w:sz w:val="28"/>
          <w:szCs w:val="28"/>
        </w:rPr>
        <w:t>Физика</w:t>
      </w:r>
    </w:p>
    <w:p w:rsidR="005D4CC4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1D">
        <w:rPr>
          <w:rFonts w:ascii="Times New Roman" w:hAnsi="Times New Roman" w:cs="Times New Roman"/>
          <w:b/>
          <w:sz w:val="28"/>
          <w:szCs w:val="28"/>
        </w:rPr>
        <w:t>Класс</w:t>
      </w:r>
      <w:r w:rsidR="006E68D9">
        <w:rPr>
          <w:rFonts w:ascii="Times New Roman" w:hAnsi="Times New Roman" w:cs="Times New Roman"/>
          <w:sz w:val="28"/>
          <w:szCs w:val="28"/>
        </w:rPr>
        <w:t>: 8</w:t>
      </w:r>
    </w:p>
    <w:p w:rsidR="000D0CAB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1CFC">
        <w:rPr>
          <w:rFonts w:ascii="Times New Roman" w:hAnsi="Times New Roman" w:cs="Times New Roman"/>
          <w:b/>
          <w:sz w:val="28"/>
          <w:szCs w:val="28"/>
        </w:rPr>
        <w:t>Автор и название УМК</w:t>
      </w:r>
      <w:r w:rsidRPr="00611CFC">
        <w:rPr>
          <w:rFonts w:ascii="Times New Roman" w:hAnsi="Times New Roman" w:cs="Times New Roman"/>
          <w:sz w:val="28"/>
          <w:szCs w:val="28"/>
        </w:rPr>
        <w:t>:</w:t>
      </w:r>
      <w:r w:rsidR="00D5520E">
        <w:rPr>
          <w:rFonts w:ascii="Times New Roman" w:hAnsi="Times New Roman" w:cs="Times New Roman"/>
          <w:sz w:val="28"/>
          <w:szCs w:val="28"/>
        </w:rPr>
        <w:t xml:space="preserve"> </w:t>
      </w:r>
      <w:r w:rsidR="00E87FD1">
        <w:rPr>
          <w:rFonts w:ascii="Times New Roman" w:hAnsi="Times New Roman" w:cs="Times New Roman"/>
          <w:sz w:val="28"/>
          <w:szCs w:val="28"/>
        </w:rPr>
        <w:t xml:space="preserve">физика. 8 </w:t>
      </w:r>
      <w:proofErr w:type="spellStart"/>
      <w:r w:rsidR="00E87FD1">
        <w:rPr>
          <w:rFonts w:ascii="Times New Roman" w:hAnsi="Times New Roman" w:cs="Times New Roman"/>
          <w:sz w:val="28"/>
          <w:szCs w:val="28"/>
        </w:rPr>
        <w:t>кл</w:t>
      </w:r>
      <w:proofErr w:type="spellEnd"/>
      <w:proofErr w:type="gramStart"/>
      <w:r w:rsidR="00E87FD1">
        <w:rPr>
          <w:rFonts w:ascii="Times New Roman" w:hAnsi="Times New Roman" w:cs="Times New Roman"/>
          <w:sz w:val="28"/>
          <w:szCs w:val="28"/>
        </w:rPr>
        <w:t>.:учеб</w:t>
      </w:r>
      <w:proofErr w:type="gramEnd"/>
      <w:r w:rsidR="00E87FD1">
        <w:rPr>
          <w:rFonts w:ascii="Times New Roman" w:hAnsi="Times New Roman" w:cs="Times New Roman"/>
          <w:sz w:val="28"/>
          <w:szCs w:val="28"/>
        </w:rPr>
        <w:t xml:space="preserve">. для </w:t>
      </w:r>
      <w:proofErr w:type="spellStart"/>
      <w:r w:rsidR="00E87FD1">
        <w:rPr>
          <w:rFonts w:ascii="Times New Roman" w:hAnsi="Times New Roman" w:cs="Times New Roman"/>
          <w:sz w:val="28"/>
          <w:szCs w:val="28"/>
        </w:rPr>
        <w:t>общеобразоват</w:t>
      </w:r>
      <w:proofErr w:type="spellEnd"/>
      <w:r w:rsidR="00E87FD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87FD1">
        <w:rPr>
          <w:rFonts w:ascii="Times New Roman" w:hAnsi="Times New Roman" w:cs="Times New Roman"/>
          <w:sz w:val="28"/>
          <w:szCs w:val="28"/>
        </w:rPr>
        <w:t>Учереждений</w:t>
      </w:r>
      <w:proofErr w:type="spellEnd"/>
      <w:r w:rsidR="00E87FD1">
        <w:rPr>
          <w:rFonts w:ascii="Times New Roman" w:hAnsi="Times New Roman" w:cs="Times New Roman"/>
          <w:sz w:val="28"/>
          <w:szCs w:val="28"/>
        </w:rPr>
        <w:t xml:space="preserve"> / </w:t>
      </w:r>
      <w:proofErr w:type="spellStart"/>
      <w:r w:rsidR="00E87FD1">
        <w:rPr>
          <w:rFonts w:ascii="Times New Roman" w:hAnsi="Times New Roman" w:cs="Times New Roman"/>
          <w:sz w:val="28"/>
          <w:szCs w:val="28"/>
        </w:rPr>
        <w:t>А.В.Перышкин</w:t>
      </w:r>
      <w:proofErr w:type="spellEnd"/>
      <w:r w:rsidR="00E87FD1">
        <w:rPr>
          <w:rFonts w:ascii="Times New Roman" w:hAnsi="Times New Roman" w:cs="Times New Roman"/>
          <w:sz w:val="28"/>
          <w:szCs w:val="28"/>
        </w:rPr>
        <w:t xml:space="preserve">. – </w:t>
      </w:r>
      <w:proofErr w:type="spellStart"/>
      <w:proofErr w:type="gramStart"/>
      <w:r w:rsidR="00E87FD1">
        <w:rPr>
          <w:rFonts w:ascii="Times New Roman" w:hAnsi="Times New Roman" w:cs="Times New Roman"/>
          <w:sz w:val="28"/>
          <w:szCs w:val="28"/>
        </w:rPr>
        <w:t>М.:Дрофа</w:t>
      </w:r>
      <w:proofErr w:type="spellEnd"/>
      <w:proofErr w:type="gramEnd"/>
      <w:r w:rsidR="00E87FD1">
        <w:rPr>
          <w:rFonts w:ascii="Times New Roman" w:hAnsi="Times New Roman" w:cs="Times New Roman"/>
          <w:sz w:val="28"/>
          <w:szCs w:val="28"/>
        </w:rPr>
        <w:t>, 2013. – 273</w:t>
      </w:r>
      <w:r w:rsidR="00E87FD1" w:rsidRPr="00E87FD1">
        <w:rPr>
          <w:rFonts w:ascii="Times New Roman" w:hAnsi="Times New Roman" w:cs="Times New Roman"/>
          <w:sz w:val="28"/>
          <w:szCs w:val="28"/>
        </w:rPr>
        <w:t>, [3]</w:t>
      </w:r>
      <w:r w:rsidR="00E87FD1">
        <w:rPr>
          <w:rFonts w:ascii="Times New Roman" w:hAnsi="Times New Roman" w:cs="Times New Roman"/>
          <w:sz w:val="28"/>
          <w:szCs w:val="28"/>
        </w:rPr>
        <w:t xml:space="preserve"> с.: ил. </w:t>
      </w:r>
    </w:p>
    <w:p w:rsidR="005D4CC4" w:rsidRPr="00C4004C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0CAB">
        <w:rPr>
          <w:rFonts w:ascii="Times New Roman" w:hAnsi="Times New Roman" w:cs="Times New Roman"/>
          <w:b/>
          <w:sz w:val="28"/>
          <w:szCs w:val="28"/>
        </w:rPr>
        <w:t>Тема урока</w:t>
      </w:r>
      <w:r w:rsidR="002650D2" w:rsidRPr="000D0CAB">
        <w:rPr>
          <w:rFonts w:ascii="Times New Roman" w:hAnsi="Times New Roman" w:cs="Times New Roman"/>
          <w:sz w:val="28"/>
          <w:szCs w:val="28"/>
        </w:rPr>
        <w:t>:</w:t>
      </w:r>
      <w:r w:rsidR="000D0CAB" w:rsidRPr="000D0CAB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 xml:space="preserve"> </w:t>
      </w:r>
      <w:bookmarkStart w:id="0" w:name="_GoBack"/>
      <w:r w:rsidR="000D0CAB" w:rsidRPr="000D0CAB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Всероссийская неделя</w:t>
      </w:r>
      <w:r w:rsidR="000D0CAB" w:rsidRPr="000D0CAB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высоких технологий и </w:t>
      </w:r>
      <w:proofErr w:type="spellStart"/>
      <w:proofErr w:type="gramStart"/>
      <w:r w:rsidR="000D0CAB" w:rsidRPr="000D0CAB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технопредпринимательства</w:t>
      </w:r>
      <w:proofErr w:type="spellEnd"/>
      <w:r w:rsidR="002650D2" w:rsidRPr="00E87FD1"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bookmarkEnd w:id="0"/>
      <w:r w:rsidRPr="00E87FD1">
        <w:rPr>
          <w:rFonts w:ascii="Times New Roman" w:hAnsi="Times New Roman" w:cs="Times New Roman"/>
          <w:sz w:val="28"/>
          <w:szCs w:val="28"/>
          <w:highlight w:val="yellow"/>
        </w:rPr>
        <w:t>.</w:t>
      </w:r>
      <w:proofErr w:type="gramEnd"/>
      <w:r w:rsidRPr="00C400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4CC4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1D">
        <w:rPr>
          <w:rFonts w:ascii="Times New Roman" w:hAnsi="Times New Roman" w:cs="Times New Roman"/>
          <w:b/>
          <w:sz w:val="28"/>
          <w:szCs w:val="28"/>
        </w:rPr>
        <w:t xml:space="preserve">Тип </w:t>
      </w:r>
      <w:r w:rsidRPr="00246AA7">
        <w:rPr>
          <w:rFonts w:ascii="Times New Roman" w:hAnsi="Times New Roman" w:cs="Times New Roman"/>
          <w:b/>
          <w:sz w:val="28"/>
          <w:szCs w:val="28"/>
        </w:rPr>
        <w:t>урока</w:t>
      </w:r>
      <w:r w:rsidRPr="00246AA7">
        <w:rPr>
          <w:rFonts w:ascii="Times New Roman" w:hAnsi="Times New Roman" w:cs="Times New Roman"/>
          <w:sz w:val="28"/>
          <w:szCs w:val="28"/>
        </w:rPr>
        <w:t xml:space="preserve">: урок </w:t>
      </w:r>
      <w:r w:rsidR="00246AA7" w:rsidRPr="00246AA7">
        <w:rPr>
          <w:rFonts w:ascii="Times New Roman" w:hAnsi="Times New Roman" w:cs="Times New Roman"/>
          <w:sz w:val="28"/>
          <w:szCs w:val="28"/>
        </w:rPr>
        <w:t>закрепления знаний.</w:t>
      </w:r>
    </w:p>
    <w:p w:rsidR="00611CFC" w:rsidRPr="000A7C19" w:rsidRDefault="00611CFC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1CFC">
        <w:rPr>
          <w:rFonts w:ascii="Times New Roman" w:hAnsi="Times New Roman" w:cs="Times New Roman"/>
          <w:b/>
          <w:sz w:val="28"/>
          <w:szCs w:val="28"/>
        </w:rPr>
        <w:t>Технология</w:t>
      </w:r>
      <w:r>
        <w:rPr>
          <w:rFonts w:ascii="Times New Roman" w:hAnsi="Times New Roman" w:cs="Times New Roman"/>
          <w:sz w:val="28"/>
          <w:szCs w:val="28"/>
        </w:rPr>
        <w:t>: игровая.</w:t>
      </w:r>
    </w:p>
    <w:p w:rsidR="005D4CC4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6B1D">
        <w:rPr>
          <w:rFonts w:ascii="Times New Roman" w:hAnsi="Times New Roman" w:cs="Times New Roman"/>
          <w:b/>
          <w:sz w:val="28"/>
          <w:szCs w:val="28"/>
        </w:rPr>
        <w:t xml:space="preserve">Формы и методы </w:t>
      </w:r>
      <w:r w:rsidR="0024008A">
        <w:rPr>
          <w:rFonts w:ascii="Times New Roman" w:hAnsi="Times New Roman" w:cs="Times New Roman"/>
          <w:b/>
          <w:sz w:val="28"/>
          <w:szCs w:val="28"/>
        </w:rPr>
        <w:t>обучения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E87FD1">
        <w:rPr>
          <w:rFonts w:ascii="Times New Roman" w:hAnsi="Times New Roman" w:cs="Times New Roman"/>
          <w:sz w:val="28"/>
          <w:szCs w:val="28"/>
        </w:rPr>
        <w:t>групповая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6113" w:rsidRPr="00366113" w:rsidRDefault="00366113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008A">
        <w:rPr>
          <w:rFonts w:ascii="Times New Roman" w:hAnsi="Times New Roman" w:cs="Times New Roman"/>
          <w:b/>
          <w:sz w:val="28"/>
          <w:szCs w:val="28"/>
        </w:rPr>
        <w:t>Цел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24008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2E59">
        <w:rPr>
          <w:rFonts w:ascii="Times New Roman" w:hAnsi="Times New Roman" w:cs="Times New Roman"/>
          <w:b/>
          <w:sz w:val="28"/>
          <w:szCs w:val="28"/>
        </w:rPr>
        <w:t>урока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366113">
        <w:rPr>
          <w:rFonts w:ascii="Times New Roman" w:hAnsi="Times New Roman" w:cs="Times New Roman"/>
          <w:sz w:val="28"/>
          <w:szCs w:val="28"/>
        </w:rPr>
        <w:t>познакомить школьников с рядом новейших технических разработок, в том числе, нанотехнологий; развить рационально-критическое отношение к событиям современной науки и техники; поддержать развитие интуиции как одного из ресурсов инновационного поведения.</w:t>
      </w:r>
    </w:p>
    <w:p w:rsidR="005D4CC4" w:rsidRPr="00366113" w:rsidRDefault="0024008A" w:rsidP="0067730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6113">
        <w:rPr>
          <w:rFonts w:ascii="Times New Roman" w:hAnsi="Times New Roman" w:cs="Times New Roman"/>
          <w:b/>
          <w:sz w:val="28"/>
          <w:szCs w:val="28"/>
        </w:rPr>
        <w:t>Задачи</w:t>
      </w:r>
      <w:r w:rsidR="005D4CC4" w:rsidRPr="00366113">
        <w:rPr>
          <w:rFonts w:ascii="Times New Roman" w:hAnsi="Times New Roman" w:cs="Times New Roman"/>
          <w:b/>
          <w:sz w:val="28"/>
          <w:szCs w:val="28"/>
        </w:rPr>
        <w:t xml:space="preserve"> урока:</w:t>
      </w:r>
    </w:p>
    <w:p w:rsidR="005D4CC4" w:rsidRPr="00FB21C9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1C9">
        <w:rPr>
          <w:rFonts w:ascii="Times New Roman" w:hAnsi="Times New Roman" w:cs="Times New Roman"/>
          <w:sz w:val="28"/>
          <w:szCs w:val="28"/>
        </w:rPr>
        <w:t xml:space="preserve">1. Обучающие: </w:t>
      </w:r>
      <w:r w:rsidR="006A4837">
        <w:rPr>
          <w:rFonts w:ascii="Times New Roman" w:hAnsi="Times New Roman" w:cs="Times New Roman"/>
          <w:sz w:val="28"/>
          <w:szCs w:val="28"/>
        </w:rPr>
        <w:t>познакомить с современным уровнем развития НАНО технологий и показать их практическое применение</w:t>
      </w:r>
      <w:r w:rsidR="00FB21C9" w:rsidRPr="00FB21C9">
        <w:rPr>
          <w:rFonts w:ascii="Times New Roman" w:hAnsi="Times New Roman" w:cs="Times New Roman"/>
          <w:sz w:val="28"/>
          <w:szCs w:val="28"/>
        </w:rPr>
        <w:t>.</w:t>
      </w:r>
      <w:r w:rsidRPr="00FB21C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4CC4" w:rsidRPr="00FB21C9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1C9">
        <w:rPr>
          <w:rFonts w:ascii="Times New Roman" w:hAnsi="Times New Roman" w:cs="Times New Roman"/>
          <w:sz w:val="28"/>
          <w:szCs w:val="28"/>
        </w:rPr>
        <w:lastRenderedPageBreak/>
        <w:t>2. Развивающие: развитие логического мышле</w:t>
      </w:r>
      <w:r w:rsidR="002650D2">
        <w:rPr>
          <w:rFonts w:ascii="Times New Roman" w:hAnsi="Times New Roman" w:cs="Times New Roman"/>
          <w:sz w:val="28"/>
          <w:szCs w:val="28"/>
        </w:rPr>
        <w:t>ния, формирование мотивации к обучению на уроке, потребности</w:t>
      </w:r>
      <w:r w:rsidR="006A4837">
        <w:rPr>
          <w:rFonts w:ascii="Times New Roman" w:hAnsi="Times New Roman" w:cs="Times New Roman"/>
          <w:sz w:val="28"/>
          <w:szCs w:val="28"/>
        </w:rPr>
        <w:t xml:space="preserve"> к самообразованию</w:t>
      </w:r>
      <w:r w:rsidRPr="00FB21C9">
        <w:rPr>
          <w:rFonts w:ascii="Times New Roman" w:hAnsi="Times New Roman" w:cs="Times New Roman"/>
          <w:sz w:val="28"/>
          <w:szCs w:val="28"/>
        </w:rPr>
        <w:t>.</w:t>
      </w:r>
    </w:p>
    <w:p w:rsidR="005D4CC4" w:rsidRPr="00FB21C9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1C9">
        <w:rPr>
          <w:rFonts w:ascii="Times New Roman" w:hAnsi="Times New Roman" w:cs="Times New Roman"/>
          <w:sz w:val="28"/>
          <w:szCs w:val="28"/>
        </w:rPr>
        <w:t>3. Воспитательные: воспитание поло</w:t>
      </w:r>
      <w:r w:rsidR="002650D2">
        <w:rPr>
          <w:rFonts w:ascii="Times New Roman" w:hAnsi="Times New Roman" w:cs="Times New Roman"/>
          <w:sz w:val="28"/>
          <w:szCs w:val="28"/>
        </w:rPr>
        <w:t xml:space="preserve">жительного отношения к знаниям, </w:t>
      </w:r>
      <w:r w:rsidR="0006670B">
        <w:rPr>
          <w:rFonts w:ascii="Times New Roman" w:hAnsi="Times New Roman" w:cs="Times New Roman"/>
          <w:sz w:val="28"/>
          <w:szCs w:val="28"/>
        </w:rPr>
        <w:t xml:space="preserve">познавательной активности; </w:t>
      </w:r>
      <w:r w:rsidRPr="00FB21C9">
        <w:rPr>
          <w:rFonts w:ascii="Times New Roman" w:hAnsi="Times New Roman" w:cs="Times New Roman"/>
          <w:sz w:val="28"/>
          <w:szCs w:val="28"/>
        </w:rPr>
        <w:t xml:space="preserve">формирование </w:t>
      </w:r>
      <w:r w:rsidR="002650D2">
        <w:rPr>
          <w:rFonts w:ascii="Times New Roman" w:hAnsi="Times New Roman" w:cs="Times New Roman"/>
          <w:sz w:val="28"/>
          <w:szCs w:val="28"/>
        </w:rPr>
        <w:t>чувства патриотизма</w:t>
      </w:r>
      <w:r w:rsidRPr="00FB21C9">
        <w:rPr>
          <w:rFonts w:ascii="Times New Roman" w:hAnsi="Times New Roman" w:cs="Times New Roman"/>
          <w:sz w:val="28"/>
          <w:szCs w:val="28"/>
        </w:rPr>
        <w:t>, культуры общения</w:t>
      </w:r>
    </w:p>
    <w:p w:rsidR="005D4CC4" w:rsidRDefault="005D4CC4" w:rsidP="0067730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670B">
        <w:rPr>
          <w:rFonts w:ascii="Times New Roman" w:hAnsi="Times New Roman" w:cs="Times New Roman"/>
          <w:b/>
          <w:sz w:val="28"/>
          <w:szCs w:val="28"/>
        </w:rPr>
        <w:t>Планируемые результаты:</w:t>
      </w:r>
    </w:p>
    <w:p w:rsidR="000D0CAB" w:rsidRPr="00FB21C9" w:rsidRDefault="000D0CAB" w:rsidP="000D0CAB">
      <w:pPr>
        <w:pStyle w:val="a4"/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 w:rsidRPr="00FB21C9">
        <w:rPr>
          <w:sz w:val="28"/>
          <w:szCs w:val="28"/>
        </w:rPr>
        <w:t>самостоятельное выделение и формулирование познавательной цели, выбор наиболее эффективных способов решения задач, структурирование знаний;</w:t>
      </w:r>
    </w:p>
    <w:p w:rsidR="000D0CAB" w:rsidRPr="00FB21C9" w:rsidRDefault="000D0CAB" w:rsidP="000D0CAB">
      <w:pPr>
        <w:pStyle w:val="a4"/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 w:rsidRPr="00FB21C9">
        <w:rPr>
          <w:sz w:val="28"/>
          <w:szCs w:val="28"/>
        </w:rPr>
        <w:t xml:space="preserve">установление обучающимися связи между целью учебной деятельности и ее мотивом, самоопределение, </w:t>
      </w:r>
      <w:proofErr w:type="spellStart"/>
      <w:r w:rsidRPr="00FB21C9">
        <w:rPr>
          <w:sz w:val="28"/>
          <w:szCs w:val="28"/>
        </w:rPr>
        <w:t>смыслообразование</w:t>
      </w:r>
      <w:proofErr w:type="spellEnd"/>
      <w:r w:rsidRPr="00FB21C9">
        <w:rPr>
          <w:sz w:val="28"/>
          <w:szCs w:val="28"/>
        </w:rPr>
        <w:t>;</w:t>
      </w:r>
    </w:p>
    <w:p w:rsidR="000D0CAB" w:rsidRDefault="000D0CAB" w:rsidP="000D0CAB">
      <w:pPr>
        <w:pStyle w:val="a4"/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 w:rsidRPr="00FB21C9">
        <w:rPr>
          <w:sz w:val="28"/>
          <w:szCs w:val="28"/>
        </w:rPr>
        <w:t xml:space="preserve">планирование учебного сотрудничества с учителем и сверстниками, </w:t>
      </w:r>
      <w:r w:rsidRPr="00BE6964">
        <w:rPr>
          <w:sz w:val="28"/>
          <w:szCs w:val="28"/>
        </w:rPr>
        <w:t xml:space="preserve">умение общаться и взаимодействовать с партнёрами по совместной деятельности или обмену </w:t>
      </w:r>
      <w:r w:rsidRPr="009D0295">
        <w:rPr>
          <w:sz w:val="28"/>
          <w:szCs w:val="28"/>
        </w:rPr>
        <w:t>информацией, выражение своих мыслей с достаточной полнотой и точностью; формулирование и аргументация своего мнения, учет разных мнений.</w:t>
      </w:r>
    </w:p>
    <w:p w:rsidR="000D0CAB" w:rsidRPr="0006670B" w:rsidRDefault="000D0CAB" w:rsidP="00677301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1CFC" w:rsidRPr="002650D2" w:rsidRDefault="002650D2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7301">
        <w:rPr>
          <w:rFonts w:ascii="Times New Roman" w:hAnsi="Times New Roman" w:cs="Times New Roman"/>
          <w:b/>
          <w:sz w:val="28"/>
          <w:szCs w:val="28"/>
        </w:rPr>
        <w:t>Оборудование урока</w:t>
      </w:r>
      <w:r w:rsidRPr="002650D2">
        <w:rPr>
          <w:rFonts w:ascii="Times New Roman" w:hAnsi="Times New Roman" w:cs="Times New Roman"/>
          <w:sz w:val="28"/>
          <w:szCs w:val="28"/>
        </w:rPr>
        <w:t>: мультимедийные средства, раздаточный материал.</w:t>
      </w:r>
    </w:p>
    <w:p w:rsidR="00611CFC" w:rsidRPr="007005AC" w:rsidRDefault="006A4837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Конспект урока</w:t>
      </w:r>
      <w:r w:rsidR="00677301">
        <w:rPr>
          <w:rFonts w:ascii="Times New Roman" w:hAnsi="Times New Roman" w:cs="Times New Roman"/>
          <w:sz w:val="28"/>
          <w:szCs w:val="28"/>
        </w:rPr>
        <w:t xml:space="preserve"> - Приложение 1</w:t>
      </w:r>
      <w:r w:rsidR="00611CFC">
        <w:rPr>
          <w:rFonts w:ascii="Times New Roman" w:hAnsi="Times New Roman" w:cs="Times New Roman"/>
          <w:sz w:val="28"/>
          <w:szCs w:val="28"/>
        </w:rPr>
        <w:t>.</w:t>
      </w:r>
    </w:p>
    <w:p w:rsidR="00611CFC" w:rsidRPr="00611CFC" w:rsidRDefault="00611CFC" w:rsidP="006773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1CFC">
        <w:rPr>
          <w:rFonts w:ascii="Times New Roman" w:hAnsi="Times New Roman" w:cs="Times New Roman"/>
          <w:sz w:val="28"/>
          <w:szCs w:val="28"/>
        </w:rPr>
        <w:t>Пр</w:t>
      </w:r>
      <w:r w:rsidR="00677301">
        <w:rPr>
          <w:rFonts w:ascii="Times New Roman" w:hAnsi="Times New Roman" w:cs="Times New Roman"/>
          <w:sz w:val="28"/>
          <w:szCs w:val="28"/>
        </w:rPr>
        <w:t>езентация к уроку - Приложение 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81E04" w:rsidRPr="00713ACF" w:rsidRDefault="00881E04" w:rsidP="002650D2">
      <w:pPr>
        <w:pageBreakBefore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13ACF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366113" w:rsidRPr="009A1A34" w:rsidRDefault="005D4CC4" w:rsidP="008B2B9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1A34">
        <w:rPr>
          <w:rFonts w:ascii="Times New Roman" w:hAnsi="Times New Roman" w:cs="Times New Roman"/>
          <w:b/>
          <w:sz w:val="28"/>
          <w:szCs w:val="28"/>
        </w:rPr>
        <w:t>Технологическая карта урока</w:t>
      </w:r>
    </w:p>
    <w:tbl>
      <w:tblPr>
        <w:tblStyle w:val="a3"/>
        <w:tblpPr w:leftFromText="180" w:rightFromText="180" w:vertAnchor="text" w:horzAnchor="margin" w:tblpY="134"/>
        <w:tblW w:w="0" w:type="auto"/>
        <w:tblLook w:val="04A0" w:firstRow="1" w:lastRow="0" w:firstColumn="1" w:lastColumn="0" w:noHBand="0" w:noVBand="1"/>
      </w:tblPr>
      <w:tblGrid>
        <w:gridCol w:w="2430"/>
        <w:gridCol w:w="7972"/>
        <w:gridCol w:w="4158"/>
      </w:tblGrid>
      <w:tr w:rsidR="00366113" w:rsidRPr="00341172" w:rsidTr="00366113">
        <w:trPr>
          <w:trHeight w:val="364"/>
        </w:trPr>
        <w:tc>
          <w:tcPr>
            <w:tcW w:w="0" w:type="auto"/>
          </w:tcPr>
          <w:p w:rsidR="00366113" w:rsidRPr="00341172" w:rsidRDefault="00366113" w:rsidP="00C343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41172">
              <w:rPr>
                <w:rFonts w:ascii="Times New Roman" w:hAnsi="Times New Roman" w:cs="Times New Roman"/>
                <w:sz w:val="24"/>
                <w:szCs w:val="28"/>
              </w:rPr>
              <w:t>Этап урока</w:t>
            </w:r>
          </w:p>
        </w:tc>
        <w:tc>
          <w:tcPr>
            <w:tcW w:w="0" w:type="auto"/>
          </w:tcPr>
          <w:p w:rsidR="00366113" w:rsidRPr="00341172" w:rsidRDefault="00366113" w:rsidP="00C343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41172">
              <w:rPr>
                <w:rFonts w:ascii="Times New Roman" w:hAnsi="Times New Roman" w:cs="Times New Roman"/>
                <w:sz w:val="24"/>
                <w:szCs w:val="28"/>
              </w:rPr>
              <w:t>Деятельность учителя</w:t>
            </w:r>
          </w:p>
        </w:tc>
        <w:tc>
          <w:tcPr>
            <w:tcW w:w="0" w:type="auto"/>
          </w:tcPr>
          <w:p w:rsidR="00366113" w:rsidRPr="00341172" w:rsidRDefault="00366113" w:rsidP="00C343A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341172">
              <w:rPr>
                <w:rFonts w:ascii="Times New Roman" w:hAnsi="Times New Roman" w:cs="Times New Roman"/>
                <w:sz w:val="24"/>
                <w:szCs w:val="28"/>
              </w:rPr>
              <w:t>Деятельность обучающихся</w:t>
            </w:r>
          </w:p>
        </w:tc>
      </w:tr>
      <w:tr w:rsidR="00366113" w:rsidRPr="00341172" w:rsidTr="00366113">
        <w:trPr>
          <w:trHeight w:val="364"/>
        </w:trPr>
        <w:tc>
          <w:tcPr>
            <w:tcW w:w="0" w:type="auto"/>
          </w:tcPr>
          <w:p w:rsidR="00366113" w:rsidRPr="00341172" w:rsidRDefault="00366113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Приветствие</w:t>
            </w:r>
            <w:r w:rsidR="006A4837">
              <w:rPr>
                <w:rFonts w:ascii="Times New Roman" w:hAnsi="Times New Roman" w:cs="Times New Roman"/>
                <w:sz w:val="24"/>
                <w:szCs w:val="28"/>
              </w:rPr>
              <w:t>, организационный этап</w:t>
            </w:r>
          </w:p>
        </w:tc>
        <w:tc>
          <w:tcPr>
            <w:tcW w:w="0" w:type="auto"/>
          </w:tcPr>
          <w:p w:rsidR="00366113" w:rsidRPr="00366113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Учитель</w:t>
            </w:r>
            <w:r w:rsidR="00366113" w:rsidRPr="00366113">
              <w:rPr>
                <w:rFonts w:ascii="Times New Roman" w:hAnsi="Times New Roman" w:cs="Times New Roman"/>
                <w:sz w:val="24"/>
                <w:szCs w:val="28"/>
              </w:rPr>
              <w:t xml:space="preserve"> приветствует класс, затем предлагает детям разделиться на команды по 4</w:t>
            </w:r>
            <w:r w:rsidR="00366113" w:rsidRPr="00366113">
              <w:rPr>
                <w:rFonts w:ascii="Times New Roman" w:hAnsi="Times New Roman" w:cs="Times New Roman"/>
                <w:sz w:val="24"/>
                <w:szCs w:val="28"/>
              </w:rPr>
              <w:softHyphen/>
              <w:t>5 человек.</w:t>
            </w:r>
          </w:p>
          <w:p w:rsidR="00366113" w:rsidRPr="00366113" w:rsidRDefault="00366113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Учитель:</w:t>
            </w:r>
          </w:p>
          <w:p w:rsidR="00366113" w:rsidRPr="00366113" w:rsidRDefault="00366113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 xml:space="preserve">Главная формула научного открытия: «Интуиция + расчет». Эта формула применима не только к теоретическим идеям, но и к практическим изобретениям. Дмитрий Иванович Менделеев «увидел» свою периодическую таблицу во сне в позапрошлом веке, а сегодня новые элементы продолжают открываться в лабораториях согласно его теории. Альберт Эйнштейн предсказал открытие гравитационных волн, которые были обнаружены учеными в 2015 году. В 1965 году программист Гордон </w:t>
            </w:r>
            <w:proofErr w:type="spellStart"/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Мур</w:t>
            </w:r>
            <w:proofErr w:type="spellEnd"/>
            <w:r w:rsidRPr="00366113">
              <w:rPr>
                <w:rFonts w:ascii="Times New Roman" w:hAnsi="Times New Roman" w:cs="Times New Roman"/>
                <w:sz w:val="24"/>
                <w:szCs w:val="28"/>
              </w:rPr>
              <w:t xml:space="preserve"> сформулировал закон, согласно которому число транзисторов на микросхеме будет удваиваться каждые два года. Этот закон продолжает действовать и сейчас, хотя... Чуть позже мы еще скажем об этом.</w:t>
            </w:r>
          </w:p>
          <w:p w:rsidR="00366113" w:rsidRPr="00341172" w:rsidRDefault="00366113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 xml:space="preserve">Годом раньше — в 1964, физик-теоретик Питер </w:t>
            </w:r>
            <w:proofErr w:type="spellStart"/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Хиггс</w:t>
            </w:r>
            <w:proofErr w:type="spellEnd"/>
            <w:r w:rsidRPr="00366113">
              <w:rPr>
                <w:rFonts w:ascii="Times New Roman" w:hAnsi="Times New Roman" w:cs="Times New Roman"/>
                <w:sz w:val="24"/>
                <w:szCs w:val="28"/>
              </w:rPr>
              <w:t xml:space="preserve"> предсказал вероятность открытия элементарной частицы, которая бы завершила описание Стандартной модели физики элементарных частиц. Понадобилось почти полвека, чтобы обнаружить эту частицу (2012 год), названную «бозоном </w:t>
            </w:r>
            <w:proofErr w:type="spellStart"/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Хиггса</w:t>
            </w:r>
            <w:proofErr w:type="spellEnd"/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». Никола Тесла строил свои фантастические прогнозы и изобретения на точнейшей расчетах и почти магической интуиции.</w:t>
            </w:r>
          </w:p>
        </w:tc>
        <w:tc>
          <w:tcPr>
            <w:tcW w:w="0" w:type="auto"/>
          </w:tcPr>
          <w:p w:rsidR="00366113" w:rsidRPr="00341172" w:rsidRDefault="00366113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341172">
              <w:rPr>
                <w:rFonts w:ascii="Times New Roman" w:hAnsi="Times New Roman" w:cs="Times New Roman"/>
                <w:sz w:val="24"/>
                <w:szCs w:val="28"/>
              </w:rPr>
              <w:t>Приветствуют учителя, эмоци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онально настраиваются на работу. </w:t>
            </w: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Дети разделяются на 4-5 команд по 4-5 человек. Затем слушают.</w:t>
            </w:r>
          </w:p>
        </w:tc>
      </w:tr>
      <w:tr w:rsidR="00366113" w:rsidRPr="00341172" w:rsidTr="00366113">
        <w:trPr>
          <w:trHeight w:val="364"/>
        </w:trPr>
        <w:tc>
          <w:tcPr>
            <w:tcW w:w="0" w:type="auto"/>
          </w:tcPr>
          <w:p w:rsidR="00366113" w:rsidRPr="00366113" w:rsidRDefault="006A4837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Объяснение правил игры</w:t>
            </w:r>
          </w:p>
        </w:tc>
        <w:tc>
          <w:tcPr>
            <w:tcW w:w="0" w:type="auto"/>
          </w:tcPr>
          <w:p w:rsidR="00366113" w:rsidRPr="00366113" w:rsidRDefault="00366113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Учитель:</w:t>
            </w:r>
          </w:p>
          <w:p w:rsidR="00366113" w:rsidRPr="00366113" w:rsidRDefault="00366113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Мы предлагаем вам испытать свои способности к научному мышлению.</w:t>
            </w:r>
          </w:p>
          <w:p w:rsidR="00366113" w:rsidRPr="00366113" w:rsidRDefault="00366113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 xml:space="preserve">Задачи, которые вам предстоит решить, касаются вполне конкретных процессов и материалов. Основываясь на известных вам величинах и закономерностях, вы будете «предсказывать» свойства изделий, материалов, механизмов. Кто окажется точнее в своих «прикидочных» расчетах, тот и победит в игре. На решение одного кейса отводится 90 </w:t>
            </w:r>
            <w:r w:rsidRPr="00366113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секунд. Наиболее верный ответ, максимально точный по своим расчетам, оценивается в 4 жетона. За приведенное доказательство (обоснование своего решения) на усмотрение ведущего могут быть добавлены еще 1-2 жетона дополнительно. Наименее верные ответы оцениваются в 1 и 2 жетона, соответственно, по мере их удаления от истинного значения, о котором сообщает ведущий в каждом кейсе.</w:t>
            </w:r>
          </w:p>
          <w:p w:rsidR="00C343AA" w:rsidRPr="00C343AA" w:rsidRDefault="00366113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t>Вопрос, оставленный без ответа, не оценивается. Выигрывает команда с наибольшим количеством</w:t>
            </w:r>
            <w:r w:rsidR="00C343AA">
              <w:t xml:space="preserve"> </w:t>
            </w:r>
            <w:r w:rsidR="00C343AA" w:rsidRPr="00C343AA">
              <w:rPr>
                <w:rFonts w:ascii="Times New Roman" w:hAnsi="Times New Roman" w:cs="Times New Roman"/>
                <w:sz w:val="24"/>
              </w:rPr>
              <w:t>жетонов.</w:t>
            </w:r>
          </w:p>
          <w:p w:rsidR="00366113" w:rsidRPr="00366113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8"/>
              </w:rPr>
            </w:pPr>
            <w:r w:rsidRPr="00C343AA">
              <w:rPr>
                <w:rFonts w:ascii="Times New Roman" w:hAnsi="Times New Roman" w:cs="Times New Roman"/>
                <w:sz w:val="24"/>
              </w:rPr>
              <w:t>Игра проходит в один тур с пятью кейсами. Будьте внимательны при решении кейсов, данные могут быть избыточными или недостающими. Вы можете пользоваться интернетом и калькулятором, но помните, у вас только 90 секунд на обсуждение и решение. Внимание, пробный кейс: «Нано-парашют».</w:t>
            </w:r>
          </w:p>
        </w:tc>
        <w:tc>
          <w:tcPr>
            <w:tcW w:w="0" w:type="auto"/>
          </w:tcPr>
          <w:p w:rsidR="00366113" w:rsidRPr="00341172" w:rsidRDefault="00C343AA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366113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Дети слушают, задают вопросы, решают пробный кейс</w:t>
            </w:r>
          </w:p>
        </w:tc>
      </w:tr>
      <w:tr w:rsidR="00C343AA" w:rsidRPr="00C343AA" w:rsidTr="00366113">
        <w:trPr>
          <w:trHeight w:val="364"/>
        </w:trPr>
        <w:tc>
          <w:tcPr>
            <w:tcW w:w="0" w:type="auto"/>
          </w:tcPr>
          <w:p w:rsidR="00C343AA" w:rsidRPr="00C343AA" w:rsidRDefault="00C343AA" w:rsidP="00C343AA">
            <w:pPr>
              <w:pStyle w:val="1"/>
              <w:shd w:val="clear" w:color="auto" w:fill="auto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343AA">
              <w:rPr>
                <w:rFonts w:ascii="Times New Roman" w:hAnsi="Times New Roman" w:cs="Times New Roman"/>
                <w:sz w:val="24"/>
                <w:szCs w:val="24"/>
              </w:rPr>
              <w:t>Решение кейсов.</w:t>
            </w:r>
          </w:p>
        </w:tc>
        <w:tc>
          <w:tcPr>
            <w:tcW w:w="0" w:type="auto"/>
          </w:tcPr>
          <w:p w:rsidR="00C343AA" w:rsidRPr="00C343AA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C343AA">
              <w:rPr>
                <w:rFonts w:ascii="Times New Roman" w:hAnsi="Times New Roman" w:cs="Times New Roman"/>
                <w:sz w:val="24"/>
                <w:szCs w:val="24"/>
              </w:rPr>
              <w:t>Чтение и разъяснение кейса. Объявление ответа. Необходимо следить за временем решения кейса: 90 секунд. Награждение жетонами</w:t>
            </w:r>
          </w:p>
        </w:tc>
        <w:tc>
          <w:tcPr>
            <w:tcW w:w="0" w:type="auto"/>
          </w:tcPr>
          <w:p w:rsidR="00C343AA" w:rsidRPr="00C343AA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C343AA">
              <w:rPr>
                <w:rFonts w:ascii="Times New Roman" w:hAnsi="Times New Roman" w:cs="Times New Roman"/>
                <w:sz w:val="24"/>
                <w:szCs w:val="24"/>
              </w:rPr>
              <w:t>Решение кейса — 90 секунд. Объявление варианта ответа. Доказательство решения.</w:t>
            </w:r>
          </w:p>
        </w:tc>
      </w:tr>
      <w:tr w:rsidR="00C343AA" w:rsidRPr="00C343AA" w:rsidTr="00366113">
        <w:trPr>
          <w:trHeight w:val="364"/>
        </w:trPr>
        <w:tc>
          <w:tcPr>
            <w:tcW w:w="0" w:type="auto"/>
            <w:vMerge w:val="restart"/>
          </w:tcPr>
          <w:p w:rsidR="00C343AA" w:rsidRPr="00C343AA" w:rsidRDefault="006A4837" w:rsidP="00C343AA">
            <w:pPr>
              <w:pStyle w:val="1"/>
              <w:shd w:val="clear" w:color="auto" w:fill="auto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Подведение итогов</w:t>
            </w:r>
          </w:p>
        </w:tc>
        <w:tc>
          <w:tcPr>
            <w:tcW w:w="0" w:type="auto"/>
          </w:tcPr>
          <w:p w:rsidR="00C343AA" w:rsidRPr="00C343AA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C343AA">
              <w:rPr>
                <w:rFonts w:ascii="Times New Roman" w:hAnsi="Times New Roman" w:cs="Times New Roman"/>
                <w:sz w:val="24"/>
                <w:szCs w:val="24"/>
              </w:rPr>
              <w:t>Подсчет жетонов. Подведение итогов игры. Награждение и впечатления от игры.</w:t>
            </w:r>
          </w:p>
        </w:tc>
        <w:tc>
          <w:tcPr>
            <w:tcW w:w="0" w:type="auto"/>
            <w:vMerge w:val="restart"/>
          </w:tcPr>
          <w:p w:rsidR="00C343AA" w:rsidRPr="00C343AA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343AA">
              <w:rPr>
                <w:rFonts w:ascii="Times New Roman" w:hAnsi="Times New Roman" w:cs="Times New Roman"/>
                <w:sz w:val="24"/>
                <w:szCs w:val="24"/>
              </w:rPr>
              <w:t>Команды подводят итоги и предъявляют свои жетоны.</w:t>
            </w:r>
          </w:p>
        </w:tc>
      </w:tr>
      <w:tr w:rsidR="00C343AA" w:rsidRPr="00C343AA" w:rsidTr="00366113">
        <w:trPr>
          <w:trHeight w:val="364"/>
        </w:trPr>
        <w:tc>
          <w:tcPr>
            <w:tcW w:w="0" w:type="auto"/>
            <w:vMerge/>
          </w:tcPr>
          <w:p w:rsidR="00C343AA" w:rsidRPr="00C343AA" w:rsidRDefault="00C343AA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C343AA" w:rsidRPr="00C343AA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C343AA">
              <w:rPr>
                <w:rStyle w:val="a9"/>
                <w:rFonts w:ascii="Times New Roman" w:hAnsi="Times New Roman" w:cs="Times New Roman"/>
                <w:sz w:val="24"/>
                <w:szCs w:val="24"/>
              </w:rPr>
              <w:t>Шаг 1.</w:t>
            </w:r>
            <w:r w:rsidRPr="00C343AA">
              <w:rPr>
                <w:rFonts w:ascii="Times New Roman" w:hAnsi="Times New Roman" w:cs="Times New Roman"/>
                <w:sz w:val="24"/>
                <w:szCs w:val="24"/>
              </w:rPr>
              <w:t xml:space="preserve"> Команды подводят итоги и предъявляют ведущему свои жетоны.</w:t>
            </w:r>
          </w:p>
        </w:tc>
        <w:tc>
          <w:tcPr>
            <w:tcW w:w="0" w:type="auto"/>
            <w:vMerge/>
          </w:tcPr>
          <w:p w:rsidR="00C343AA" w:rsidRPr="00C343AA" w:rsidRDefault="00C343AA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3AA" w:rsidRPr="00C343AA" w:rsidTr="00366113">
        <w:trPr>
          <w:trHeight w:val="381"/>
        </w:trPr>
        <w:tc>
          <w:tcPr>
            <w:tcW w:w="0" w:type="auto"/>
            <w:vMerge/>
          </w:tcPr>
          <w:p w:rsidR="00C343AA" w:rsidRPr="00C343AA" w:rsidRDefault="00C343AA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C343AA" w:rsidRPr="00C343AA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C343AA">
              <w:rPr>
                <w:rStyle w:val="a9"/>
                <w:rFonts w:ascii="Times New Roman" w:hAnsi="Times New Roman" w:cs="Times New Roman"/>
                <w:sz w:val="24"/>
                <w:szCs w:val="24"/>
              </w:rPr>
              <w:t>Шаг 2.</w:t>
            </w:r>
            <w:r w:rsidRPr="00C343AA">
              <w:rPr>
                <w:rFonts w:ascii="Times New Roman" w:hAnsi="Times New Roman" w:cs="Times New Roman"/>
                <w:sz w:val="24"/>
                <w:szCs w:val="24"/>
              </w:rPr>
              <w:t xml:space="preserve"> Объявляется команда-победитель с наибольшим количеством жетонов.</w:t>
            </w:r>
          </w:p>
        </w:tc>
        <w:tc>
          <w:tcPr>
            <w:tcW w:w="0" w:type="auto"/>
            <w:vMerge/>
          </w:tcPr>
          <w:p w:rsidR="00C343AA" w:rsidRPr="00C343AA" w:rsidRDefault="00C343AA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3AA" w:rsidRPr="00C343AA" w:rsidTr="00366113">
        <w:trPr>
          <w:trHeight w:val="381"/>
        </w:trPr>
        <w:tc>
          <w:tcPr>
            <w:tcW w:w="0" w:type="auto"/>
            <w:vMerge/>
          </w:tcPr>
          <w:p w:rsidR="00C343AA" w:rsidRPr="00C343AA" w:rsidRDefault="00C343AA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C343AA" w:rsidRPr="00C343AA" w:rsidRDefault="00C343AA" w:rsidP="00C343AA">
            <w:pPr>
              <w:pStyle w:val="1"/>
              <w:shd w:val="clear" w:color="auto" w:fill="auto"/>
              <w:spacing w:line="240" w:lineRule="auto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C343AA">
              <w:rPr>
                <w:rStyle w:val="a9"/>
                <w:rFonts w:ascii="Times New Roman" w:hAnsi="Times New Roman" w:cs="Times New Roman"/>
                <w:sz w:val="24"/>
                <w:szCs w:val="24"/>
              </w:rPr>
              <w:t>Шаг 3.</w:t>
            </w:r>
            <w:r w:rsidRPr="00C343AA">
              <w:rPr>
                <w:rFonts w:ascii="Times New Roman" w:hAnsi="Times New Roman" w:cs="Times New Roman"/>
                <w:sz w:val="24"/>
                <w:szCs w:val="24"/>
              </w:rPr>
              <w:t xml:space="preserve"> Победителю вручается диплом. Возможно, вручаются поощрительные призы.</w:t>
            </w:r>
          </w:p>
        </w:tc>
        <w:tc>
          <w:tcPr>
            <w:tcW w:w="0" w:type="auto"/>
            <w:vMerge/>
          </w:tcPr>
          <w:p w:rsidR="00C343AA" w:rsidRPr="00C343AA" w:rsidRDefault="00C343AA" w:rsidP="00C343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D4CC4" w:rsidRDefault="005D4CC4" w:rsidP="002650D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06D5" w:rsidRDefault="001E06D5" w:rsidP="002650D2">
      <w:pPr>
        <w:pageBreakBefore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6442710</wp:posOffset>
            </wp:positionH>
            <wp:positionV relativeFrom="paragraph">
              <wp:posOffset>2815590</wp:posOffset>
            </wp:positionV>
            <wp:extent cx="3078480" cy="2305685"/>
            <wp:effectExtent l="0" t="0" r="7620" b="0"/>
            <wp:wrapTight wrapText="bothSides">
              <wp:wrapPolygon edited="0">
                <wp:start x="0" y="0"/>
                <wp:lineTo x="0" y="21416"/>
                <wp:lineTo x="21520" y="21416"/>
                <wp:lineTo x="21520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6-10-24_15-05-47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480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2815590</wp:posOffset>
            </wp:positionV>
            <wp:extent cx="3077210" cy="2305685"/>
            <wp:effectExtent l="0" t="0" r="8890" b="0"/>
            <wp:wrapTight wrapText="bothSides">
              <wp:wrapPolygon edited="0">
                <wp:start x="0" y="0"/>
                <wp:lineTo x="0" y="21416"/>
                <wp:lineTo x="21529" y="21416"/>
                <wp:lineTo x="21529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6-10-24_15-05-19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210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2815590</wp:posOffset>
            </wp:positionV>
            <wp:extent cx="3076575" cy="2305685"/>
            <wp:effectExtent l="0" t="0" r="9525" b="0"/>
            <wp:wrapTight wrapText="bothSides">
              <wp:wrapPolygon edited="0">
                <wp:start x="0" y="0"/>
                <wp:lineTo x="0" y="21416"/>
                <wp:lineTo x="21533" y="21416"/>
                <wp:lineTo x="21533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6-10-24_15-04-56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6442710</wp:posOffset>
            </wp:positionH>
            <wp:positionV relativeFrom="paragraph">
              <wp:posOffset>377190</wp:posOffset>
            </wp:positionV>
            <wp:extent cx="2992755" cy="2228215"/>
            <wp:effectExtent l="0" t="0" r="0" b="635"/>
            <wp:wrapTight wrapText="bothSides">
              <wp:wrapPolygon edited="0">
                <wp:start x="0" y="0"/>
                <wp:lineTo x="0" y="21421"/>
                <wp:lineTo x="21449" y="21421"/>
                <wp:lineTo x="21449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16-10-24_15-04-29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377190</wp:posOffset>
            </wp:positionV>
            <wp:extent cx="2952750" cy="2228215"/>
            <wp:effectExtent l="0" t="0" r="0" b="635"/>
            <wp:wrapTight wrapText="bothSides">
              <wp:wrapPolygon edited="0">
                <wp:start x="0" y="0"/>
                <wp:lineTo x="0" y="21421"/>
                <wp:lineTo x="21461" y="21421"/>
                <wp:lineTo x="21461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16-10-24_15-01-48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-129540</wp:posOffset>
            </wp:positionH>
            <wp:positionV relativeFrom="paragraph">
              <wp:posOffset>377190</wp:posOffset>
            </wp:positionV>
            <wp:extent cx="2928620" cy="2200275"/>
            <wp:effectExtent l="0" t="0" r="5080" b="9525"/>
            <wp:wrapTight wrapText="bothSides">
              <wp:wrapPolygon edited="0">
                <wp:start x="0" y="0"/>
                <wp:lineTo x="0" y="21506"/>
                <wp:lineTo x="21497" y="21506"/>
                <wp:lineTo x="21497" y="0"/>
                <wp:lineTo x="0" y="0"/>
              </wp:wrapPolygon>
            </wp:wrapTight>
            <wp:docPr id="18" name="Рисунок 18" descr="C:\Users\Костян\AppData\Local\Microsoft\Windows\INetCacheContent.Word\2016-10-24_15-03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стян\AppData\Local\Microsoft\Windows\INetCacheContent.Word\2016-10-24_15-03-0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A18" w:rsidRPr="008F0A18">
        <w:rPr>
          <w:rFonts w:ascii="Times New Roman" w:hAnsi="Times New Roman" w:cs="Times New Roman"/>
          <w:sz w:val="28"/>
          <w:szCs w:val="28"/>
        </w:rPr>
        <w:t>Приложение 2</w:t>
      </w:r>
    </w:p>
    <w:p w:rsidR="009A1A34" w:rsidRDefault="001E06D5" w:rsidP="002650D2">
      <w:pPr>
        <w:pageBreakBefore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6468745</wp:posOffset>
            </wp:positionH>
            <wp:positionV relativeFrom="paragraph">
              <wp:posOffset>2272665</wp:posOffset>
            </wp:positionV>
            <wp:extent cx="2889250" cy="2171700"/>
            <wp:effectExtent l="0" t="0" r="6350" b="0"/>
            <wp:wrapTight wrapText="bothSides">
              <wp:wrapPolygon edited="0">
                <wp:start x="0" y="0"/>
                <wp:lineTo x="0" y="21411"/>
                <wp:lineTo x="21505" y="21411"/>
                <wp:lineTo x="21505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16-10-24_15-08-2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2267585</wp:posOffset>
            </wp:positionV>
            <wp:extent cx="2877820" cy="2157095"/>
            <wp:effectExtent l="0" t="0" r="0" b="0"/>
            <wp:wrapTight wrapText="bothSides">
              <wp:wrapPolygon edited="0">
                <wp:start x="0" y="0"/>
                <wp:lineTo x="0" y="21365"/>
                <wp:lineTo x="21447" y="21365"/>
                <wp:lineTo x="21447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6-10-24_15-08-07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-129540</wp:posOffset>
            </wp:positionH>
            <wp:positionV relativeFrom="paragraph">
              <wp:posOffset>2272665</wp:posOffset>
            </wp:positionV>
            <wp:extent cx="2860675" cy="2152650"/>
            <wp:effectExtent l="0" t="0" r="0" b="0"/>
            <wp:wrapTight wrapText="bothSides">
              <wp:wrapPolygon edited="0">
                <wp:start x="0" y="0"/>
                <wp:lineTo x="0" y="21409"/>
                <wp:lineTo x="21432" y="21409"/>
                <wp:lineTo x="21432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6-10-24_15-07-46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6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6547485</wp:posOffset>
            </wp:positionH>
            <wp:positionV relativeFrom="paragraph">
              <wp:posOffset>22225</wp:posOffset>
            </wp:positionV>
            <wp:extent cx="2810510" cy="2124075"/>
            <wp:effectExtent l="0" t="0" r="8890" b="9525"/>
            <wp:wrapTight wrapText="bothSides">
              <wp:wrapPolygon edited="0">
                <wp:start x="0" y="0"/>
                <wp:lineTo x="0" y="21503"/>
                <wp:lineTo x="21522" y="21503"/>
                <wp:lineTo x="21522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6-10-24_15-07-2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51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0</wp:posOffset>
            </wp:positionV>
            <wp:extent cx="2877820" cy="2152650"/>
            <wp:effectExtent l="0" t="0" r="0" b="0"/>
            <wp:wrapTight wrapText="bothSides">
              <wp:wrapPolygon edited="0">
                <wp:start x="0" y="0"/>
                <wp:lineTo x="0" y="21409"/>
                <wp:lineTo x="21447" y="21409"/>
                <wp:lineTo x="21447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6-10-24_15-06-4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-129540</wp:posOffset>
            </wp:positionH>
            <wp:positionV relativeFrom="paragraph">
              <wp:posOffset>0</wp:posOffset>
            </wp:positionV>
            <wp:extent cx="2870200" cy="2152650"/>
            <wp:effectExtent l="0" t="0" r="6350" b="0"/>
            <wp:wrapTight wrapText="bothSides">
              <wp:wrapPolygon edited="0">
                <wp:start x="0" y="0"/>
                <wp:lineTo x="0" y="21409"/>
                <wp:lineTo x="21504" y="21409"/>
                <wp:lineTo x="21504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6-10-24_15-06-1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6D5" w:rsidRDefault="00097B67" w:rsidP="002650D2">
      <w:pPr>
        <w:pageBreakBefore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6425565</wp:posOffset>
            </wp:positionH>
            <wp:positionV relativeFrom="paragraph">
              <wp:posOffset>2613025</wp:posOffset>
            </wp:positionV>
            <wp:extent cx="3097530" cy="2314575"/>
            <wp:effectExtent l="0" t="0" r="7620" b="9525"/>
            <wp:wrapTight wrapText="bothSides">
              <wp:wrapPolygon edited="0">
                <wp:start x="0" y="0"/>
                <wp:lineTo x="0" y="21511"/>
                <wp:lineTo x="21520" y="21511"/>
                <wp:lineTo x="21520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16-10-24_15-11-07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53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2615565</wp:posOffset>
            </wp:positionV>
            <wp:extent cx="3065780" cy="2298065"/>
            <wp:effectExtent l="0" t="0" r="1270" b="6985"/>
            <wp:wrapTight wrapText="bothSides">
              <wp:wrapPolygon edited="0">
                <wp:start x="0" y="0"/>
                <wp:lineTo x="0" y="21487"/>
                <wp:lineTo x="21475" y="21487"/>
                <wp:lineTo x="21475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16-10-24_15-10-49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78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2613025</wp:posOffset>
            </wp:positionV>
            <wp:extent cx="3102610" cy="2333625"/>
            <wp:effectExtent l="0" t="0" r="2540" b="9525"/>
            <wp:wrapTight wrapText="bothSides">
              <wp:wrapPolygon edited="0">
                <wp:start x="0" y="0"/>
                <wp:lineTo x="0" y="21512"/>
                <wp:lineTo x="21485" y="21512"/>
                <wp:lineTo x="21485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16-10-24_15-10-20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6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6410960</wp:posOffset>
            </wp:positionH>
            <wp:positionV relativeFrom="paragraph">
              <wp:posOffset>0</wp:posOffset>
            </wp:positionV>
            <wp:extent cx="3054350" cy="2286000"/>
            <wp:effectExtent l="0" t="0" r="0" b="0"/>
            <wp:wrapTight wrapText="bothSides">
              <wp:wrapPolygon edited="0">
                <wp:start x="0" y="0"/>
                <wp:lineTo x="0" y="21420"/>
                <wp:lineTo x="21420" y="21420"/>
                <wp:lineTo x="21420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6-10-24_15-09-58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3251835</wp:posOffset>
            </wp:positionH>
            <wp:positionV relativeFrom="paragraph">
              <wp:posOffset>0</wp:posOffset>
            </wp:positionV>
            <wp:extent cx="2999105" cy="2266950"/>
            <wp:effectExtent l="0" t="0" r="0" b="0"/>
            <wp:wrapTight wrapText="bothSides">
              <wp:wrapPolygon edited="0">
                <wp:start x="0" y="0"/>
                <wp:lineTo x="0" y="21418"/>
                <wp:lineTo x="21403" y="21418"/>
                <wp:lineTo x="21403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6-10-24_15-09-37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105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0</wp:posOffset>
            </wp:positionV>
            <wp:extent cx="3121660" cy="2324100"/>
            <wp:effectExtent l="0" t="0" r="2540" b="0"/>
            <wp:wrapTight wrapText="bothSides">
              <wp:wrapPolygon edited="0">
                <wp:start x="0" y="0"/>
                <wp:lineTo x="0" y="21423"/>
                <wp:lineTo x="21486" y="21423"/>
                <wp:lineTo x="21486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16-10-24_15-08-4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66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6D5" w:rsidRDefault="00097B67" w:rsidP="002650D2">
      <w:pPr>
        <w:pageBreakBefore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6223635</wp:posOffset>
            </wp:positionH>
            <wp:positionV relativeFrom="paragraph">
              <wp:posOffset>2501265</wp:posOffset>
            </wp:positionV>
            <wp:extent cx="2790825" cy="2076450"/>
            <wp:effectExtent l="0" t="0" r="9525" b="0"/>
            <wp:wrapTight wrapText="bothSides">
              <wp:wrapPolygon edited="0">
                <wp:start x="0" y="0"/>
                <wp:lineTo x="0" y="21402"/>
                <wp:lineTo x="21526" y="21402"/>
                <wp:lineTo x="21526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16-10-24_15-18-08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2975610</wp:posOffset>
            </wp:positionH>
            <wp:positionV relativeFrom="paragraph">
              <wp:posOffset>2501265</wp:posOffset>
            </wp:positionV>
            <wp:extent cx="276225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51" y="21402"/>
                <wp:lineTo x="21451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16-10-24_15-17-03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2501265</wp:posOffset>
            </wp:positionV>
            <wp:extent cx="2781300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452" y="21501"/>
                <wp:lineTo x="21452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16-10-24_15-14-5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6223000</wp:posOffset>
            </wp:positionH>
            <wp:positionV relativeFrom="paragraph">
              <wp:posOffset>0</wp:posOffset>
            </wp:positionV>
            <wp:extent cx="2764155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436" y="21500"/>
                <wp:lineTo x="21436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16-10-24_15-13-17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15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3051810</wp:posOffset>
            </wp:positionH>
            <wp:positionV relativeFrom="paragraph">
              <wp:posOffset>0</wp:posOffset>
            </wp:positionV>
            <wp:extent cx="2851150" cy="2047875"/>
            <wp:effectExtent l="0" t="0" r="6350" b="9525"/>
            <wp:wrapTight wrapText="bothSides">
              <wp:wrapPolygon edited="0">
                <wp:start x="0" y="0"/>
                <wp:lineTo x="0" y="21500"/>
                <wp:lineTo x="21504" y="21500"/>
                <wp:lineTo x="21504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16-10-24_15-12-0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0</wp:posOffset>
            </wp:positionV>
            <wp:extent cx="2724150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449" y="21500"/>
                <wp:lineTo x="21449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6-10-24_15-11-29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B67" w:rsidRDefault="00097B67" w:rsidP="002650D2">
      <w:pPr>
        <w:pageBreakBefore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6090285</wp:posOffset>
            </wp:positionH>
            <wp:positionV relativeFrom="paragraph">
              <wp:posOffset>2710815</wp:posOffset>
            </wp:positionV>
            <wp:extent cx="276860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402" y="21402"/>
                <wp:lineTo x="21402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16-10-24_15-24-57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3166110</wp:posOffset>
            </wp:positionH>
            <wp:positionV relativeFrom="paragraph">
              <wp:posOffset>2710815</wp:posOffset>
            </wp:positionV>
            <wp:extent cx="2753360" cy="2076450"/>
            <wp:effectExtent l="0" t="0" r="8890" b="0"/>
            <wp:wrapTight wrapText="bothSides">
              <wp:wrapPolygon edited="0">
                <wp:start x="0" y="0"/>
                <wp:lineTo x="0" y="21402"/>
                <wp:lineTo x="21520" y="21402"/>
                <wp:lineTo x="21520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16-10-24_15-24-39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6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2710180</wp:posOffset>
            </wp:positionV>
            <wp:extent cx="2862580" cy="2143125"/>
            <wp:effectExtent l="0" t="0" r="0" b="9525"/>
            <wp:wrapTight wrapText="bothSides">
              <wp:wrapPolygon edited="0">
                <wp:start x="0" y="0"/>
                <wp:lineTo x="0" y="21504"/>
                <wp:lineTo x="21418" y="21504"/>
                <wp:lineTo x="21418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16-10-24_15-24-14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58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6090285</wp:posOffset>
            </wp:positionH>
            <wp:positionV relativeFrom="paragraph">
              <wp:posOffset>24765</wp:posOffset>
            </wp:positionV>
            <wp:extent cx="2682240" cy="2019300"/>
            <wp:effectExtent l="0" t="0" r="3810" b="0"/>
            <wp:wrapTight wrapText="bothSides">
              <wp:wrapPolygon edited="0">
                <wp:start x="0" y="0"/>
                <wp:lineTo x="0" y="21396"/>
                <wp:lineTo x="21477" y="21396"/>
                <wp:lineTo x="21477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16-10-24_15-23-3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3166110</wp:posOffset>
            </wp:positionH>
            <wp:positionV relativeFrom="paragraph">
              <wp:posOffset>26670</wp:posOffset>
            </wp:positionV>
            <wp:extent cx="2714625" cy="2021205"/>
            <wp:effectExtent l="0" t="0" r="9525" b="0"/>
            <wp:wrapTight wrapText="bothSides">
              <wp:wrapPolygon edited="0">
                <wp:start x="0" y="0"/>
                <wp:lineTo x="0" y="21376"/>
                <wp:lineTo x="21524" y="21376"/>
                <wp:lineTo x="21524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16-10-24_15-21-40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08916A51" wp14:editId="4DA867BD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2851150" cy="2047875"/>
            <wp:effectExtent l="0" t="0" r="6350" b="9525"/>
            <wp:wrapThrough wrapText="bothSides">
              <wp:wrapPolygon edited="0">
                <wp:start x="0" y="0"/>
                <wp:lineTo x="0" y="21500"/>
                <wp:lineTo x="21504" y="21500"/>
                <wp:lineTo x="21504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16-10-24_15-19-17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B67" w:rsidRDefault="006A4837" w:rsidP="002650D2">
      <w:pPr>
        <w:pageBreakBefore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6271260</wp:posOffset>
            </wp:positionH>
            <wp:positionV relativeFrom="paragraph">
              <wp:posOffset>2603500</wp:posOffset>
            </wp:positionV>
            <wp:extent cx="2802255" cy="2085975"/>
            <wp:effectExtent l="0" t="0" r="0" b="9525"/>
            <wp:wrapTight wrapText="bothSides">
              <wp:wrapPolygon edited="0">
                <wp:start x="0" y="0"/>
                <wp:lineTo x="0" y="21501"/>
                <wp:lineTo x="21438" y="21501"/>
                <wp:lineTo x="21438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16-10-24_15-28-29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25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3204210</wp:posOffset>
            </wp:positionH>
            <wp:positionV relativeFrom="paragraph">
              <wp:posOffset>2606040</wp:posOffset>
            </wp:positionV>
            <wp:extent cx="2760980" cy="2057400"/>
            <wp:effectExtent l="0" t="0" r="1270" b="0"/>
            <wp:wrapTight wrapText="bothSides">
              <wp:wrapPolygon edited="0">
                <wp:start x="0" y="0"/>
                <wp:lineTo x="0" y="21400"/>
                <wp:lineTo x="21461" y="21400"/>
                <wp:lineTo x="21461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16-10-24_15-28-05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98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2672715</wp:posOffset>
            </wp:positionV>
            <wp:extent cx="2685415" cy="1990725"/>
            <wp:effectExtent l="0" t="0" r="635" b="9525"/>
            <wp:wrapTight wrapText="bothSides">
              <wp:wrapPolygon edited="0">
                <wp:start x="0" y="0"/>
                <wp:lineTo x="0" y="21497"/>
                <wp:lineTo x="21452" y="21497"/>
                <wp:lineTo x="21452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16-10-24_15-27-14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6271260</wp:posOffset>
            </wp:positionH>
            <wp:positionV relativeFrom="paragraph">
              <wp:posOffset>0</wp:posOffset>
            </wp:positionV>
            <wp:extent cx="2765425" cy="2057400"/>
            <wp:effectExtent l="0" t="0" r="0" b="0"/>
            <wp:wrapTight wrapText="bothSides">
              <wp:wrapPolygon edited="0">
                <wp:start x="0" y="0"/>
                <wp:lineTo x="0" y="21400"/>
                <wp:lineTo x="21426" y="21400"/>
                <wp:lineTo x="21426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016-10-24_15-26-24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3204210</wp:posOffset>
            </wp:positionH>
            <wp:positionV relativeFrom="paragraph">
              <wp:posOffset>0</wp:posOffset>
            </wp:positionV>
            <wp:extent cx="2689860" cy="1985010"/>
            <wp:effectExtent l="0" t="0" r="0" b="0"/>
            <wp:wrapTight wrapText="bothSides">
              <wp:wrapPolygon edited="0">
                <wp:start x="0" y="0"/>
                <wp:lineTo x="0" y="21351"/>
                <wp:lineTo x="21416" y="21351"/>
                <wp:lineTo x="21416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16-10-24_15-25-48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1985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327660</wp:posOffset>
            </wp:positionH>
            <wp:positionV relativeFrom="paragraph">
              <wp:posOffset>132</wp:posOffset>
            </wp:positionV>
            <wp:extent cx="2638425" cy="1985514"/>
            <wp:effectExtent l="0" t="0" r="0" b="0"/>
            <wp:wrapTight wrapText="bothSides">
              <wp:wrapPolygon edited="0">
                <wp:start x="0" y="0"/>
                <wp:lineTo x="0" y="21351"/>
                <wp:lineTo x="21366" y="21351"/>
                <wp:lineTo x="21366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16-10-24_15-25-21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504" cy="1993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068E" w:rsidRDefault="003D068E" w:rsidP="002650D2">
      <w:pPr>
        <w:spacing w:line="360" w:lineRule="auto"/>
        <w:jc w:val="both"/>
        <w:rPr>
          <w:noProof/>
          <w:lang w:eastAsia="ru-RU"/>
        </w:rPr>
      </w:pPr>
    </w:p>
    <w:p w:rsidR="003D068E" w:rsidRDefault="003D068E" w:rsidP="002650D2">
      <w:pPr>
        <w:spacing w:line="360" w:lineRule="auto"/>
        <w:jc w:val="both"/>
        <w:rPr>
          <w:noProof/>
          <w:lang w:eastAsia="ru-RU"/>
        </w:rPr>
      </w:pPr>
    </w:p>
    <w:p w:rsidR="003D068E" w:rsidRPr="001F2BDB" w:rsidRDefault="001F2BDB" w:rsidP="002650D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2BD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Заместитель руководителя ОО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__</w:t>
      </w:r>
      <w:r w:rsidRPr="001F2BDB">
        <w:rPr>
          <w:rFonts w:ascii="Times New Roman" w:hAnsi="Times New Roman" w:cs="Times New Roman"/>
          <w:noProof/>
          <w:sz w:val="28"/>
          <w:szCs w:val="28"/>
          <w:lang w:eastAsia="ru-RU"/>
        </w:rPr>
        <w:t>__________________________/Е.А. Мордвинова/</w:t>
      </w:r>
    </w:p>
    <w:sectPr w:rsidR="003D068E" w:rsidRPr="001F2BDB" w:rsidSect="005D4CC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CFE0272"/>
    <w:multiLevelType w:val="hybridMultilevel"/>
    <w:tmpl w:val="101EBD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BC5CA3"/>
    <w:multiLevelType w:val="hybridMultilevel"/>
    <w:tmpl w:val="6144D2A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4B0A"/>
    <w:rsid w:val="000530D4"/>
    <w:rsid w:val="0006670B"/>
    <w:rsid w:val="00097B67"/>
    <w:rsid w:val="000D0CAB"/>
    <w:rsid w:val="001D4480"/>
    <w:rsid w:val="001E06D5"/>
    <w:rsid w:val="001F2BDB"/>
    <w:rsid w:val="0021256A"/>
    <w:rsid w:val="002162A6"/>
    <w:rsid w:val="00224B0A"/>
    <w:rsid w:val="0024008A"/>
    <w:rsid w:val="00246AA7"/>
    <w:rsid w:val="002650D2"/>
    <w:rsid w:val="002A3659"/>
    <w:rsid w:val="002D6002"/>
    <w:rsid w:val="002E3BF6"/>
    <w:rsid w:val="00341172"/>
    <w:rsid w:val="00366113"/>
    <w:rsid w:val="0038716E"/>
    <w:rsid w:val="003A3445"/>
    <w:rsid w:val="003D068E"/>
    <w:rsid w:val="00420A02"/>
    <w:rsid w:val="00443DC3"/>
    <w:rsid w:val="004904DD"/>
    <w:rsid w:val="005D2E59"/>
    <w:rsid w:val="005D4CC4"/>
    <w:rsid w:val="00611CFC"/>
    <w:rsid w:val="00615D2F"/>
    <w:rsid w:val="00640C75"/>
    <w:rsid w:val="00677301"/>
    <w:rsid w:val="0069427B"/>
    <w:rsid w:val="006A4837"/>
    <w:rsid w:val="006E68D9"/>
    <w:rsid w:val="00713ACF"/>
    <w:rsid w:val="00755CFD"/>
    <w:rsid w:val="00881E04"/>
    <w:rsid w:val="008B2B99"/>
    <w:rsid w:val="008E53F9"/>
    <w:rsid w:val="008F0A18"/>
    <w:rsid w:val="009A1A34"/>
    <w:rsid w:val="009A2B57"/>
    <w:rsid w:val="009D0295"/>
    <w:rsid w:val="009D59E3"/>
    <w:rsid w:val="009D7698"/>
    <w:rsid w:val="00A217CF"/>
    <w:rsid w:val="00A6434D"/>
    <w:rsid w:val="00A66E00"/>
    <w:rsid w:val="00AB38D6"/>
    <w:rsid w:val="00AC4A9A"/>
    <w:rsid w:val="00AD271B"/>
    <w:rsid w:val="00B01161"/>
    <w:rsid w:val="00B1744F"/>
    <w:rsid w:val="00BE6964"/>
    <w:rsid w:val="00C343AA"/>
    <w:rsid w:val="00C45CAA"/>
    <w:rsid w:val="00CB122C"/>
    <w:rsid w:val="00D31FF7"/>
    <w:rsid w:val="00D5520E"/>
    <w:rsid w:val="00DF10CF"/>
    <w:rsid w:val="00E11A6B"/>
    <w:rsid w:val="00E42A5E"/>
    <w:rsid w:val="00E63BB4"/>
    <w:rsid w:val="00E87FD1"/>
    <w:rsid w:val="00E91C8F"/>
    <w:rsid w:val="00EA3278"/>
    <w:rsid w:val="00F165C9"/>
    <w:rsid w:val="00FB2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93750F"/>
  <w15:chartTrackingRefBased/>
  <w15:docId w15:val="{693C9862-579C-4811-AB71-639B1515E2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4CC4"/>
    <w:pPr>
      <w:spacing w:after="200" w:line="276" w:lineRule="auto"/>
    </w:pPr>
  </w:style>
  <w:style w:type="paragraph" w:styleId="4">
    <w:name w:val="heading 4"/>
    <w:basedOn w:val="a"/>
    <w:link w:val="40"/>
    <w:uiPriority w:val="9"/>
    <w:qFormat/>
    <w:rsid w:val="006E68D9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D4C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5D4CC4"/>
  </w:style>
  <w:style w:type="paragraph" w:styleId="a4">
    <w:name w:val="List Paragraph"/>
    <w:basedOn w:val="a"/>
    <w:uiPriority w:val="34"/>
    <w:qFormat/>
    <w:rsid w:val="005D4CC4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34117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41172"/>
    <w:rPr>
      <w:rFonts w:ascii="Segoe UI" w:hAnsi="Segoe UI" w:cs="Segoe UI"/>
      <w:sz w:val="18"/>
      <w:szCs w:val="18"/>
    </w:rPr>
  </w:style>
  <w:style w:type="character" w:customStyle="1" w:styleId="40">
    <w:name w:val="Заголовок 4 Знак"/>
    <w:basedOn w:val="a0"/>
    <w:link w:val="4"/>
    <w:uiPriority w:val="9"/>
    <w:rsid w:val="006E68D9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6E68D9"/>
    <w:rPr>
      <w:color w:val="0000FF"/>
      <w:u w:val="single"/>
    </w:rPr>
  </w:style>
  <w:style w:type="character" w:customStyle="1" w:styleId="a8">
    <w:name w:val="Основной текст_"/>
    <w:basedOn w:val="a0"/>
    <w:link w:val="1"/>
    <w:rsid w:val="00E87FD1"/>
    <w:rPr>
      <w:rFonts w:ascii="Calibri" w:eastAsia="Calibri" w:hAnsi="Calibri" w:cs="Calibri"/>
      <w:sz w:val="21"/>
      <w:szCs w:val="21"/>
      <w:shd w:val="clear" w:color="auto" w:fill="FFFFFF"/>
    </w:rPr>
  </w:style>
  <w:style w:type="paragraph" w:customStyle="1" w:styleId="1">
    <w:name w:val="Основной текст1"/>
    <w:basedOn w:val="a"/>
    <w:link w:val="a8"/>
    <w:rsid w:val="00E87FD1"/>
    <w:pPr>
      <w:shd w:val="clear" w:color="auto" w:fill="FFFFFF"/>
      <w:spacing w:after="0" w:line="0" w:lineRule="atLeast"/>
      <w:jc w:val="both"/>
    </w:pPr>
    <w:rPr>
      <w:rFonts w:ascii="Calibri" w:eastAsia="Calibri" w:hAnsi="Calibri" w:cs="Calibri"/>
      <w:sz w:val="21"/>
      <w:szCs w:val="21"/>
    </w:rPr>
  </w:style>
  <w:style w:type="character" w:customStyle="1" w:styleId="10">
    <w:name w:val="Заголовок №1_"/>
    <w:basedOn w:val="a0"/>
    <w:link w:val="11"/>
    <w:rsid w:val="00C343AA"/>
    <w:rPr>
      <w:rFonts w:ascii="Calibri" w:eastAsia="Calibri" w:hAnsi="Calibri" w:cs="Calibri"/>
      <w:sz w:val="27"/>
      <w:szCs w:val="27"/>
      <w:shd w:val="clear" w:color="auto" w:fill="FFFFFF"/>
    </w:rPr>
  </w:style>
  <w:style w:type="paragraph" w:customStyle="1" w:styleId="11">
    <w:name w:val="Заголовок №1"/>
    <w:basedOn w:val="a"/>
    <w:link w:val="10"/>
    <w:rsid w:val="00C343AA"/>
    <w:pPr>
      <w:shd w:val="clear" w:color="auto" w:fill="FFFFFF"/>
      <w:spacing w:after="300" w:line="0" w:lineRule="atLeast"/>
      <w:outlineLvl w:val="0"/>
    </w:pPr>
    <w:rPr>
      <w:rFonts w:ascii="Calibri" w:eastAsia="Calibri" w:hAnsi="Calibri" w:cs="Calibri"/>
      <w:sz w:val="27"/>
      <w:szCs w:val="27"/>
    </w:rPr>
  </w:style>
  <w:style w:type="character" w:customStyle="1" w:styleId="a9">
    <w:name w:val="Основной текст + Полужирный"/>
    <w:basedOn w:val="a8"/>
    <w:rsid w:val="00C343AA"/>
    <w:rPr>
      <w:rFonts w:ascii="Calibri" w:eastAsia="Calibri" w:hAnsi="Calibri" w:cs="Calibri"/>
      <w:b/>
      <w:bCs/>
      <w:i w:val="0"/>
      <w:iCs w:val="0"/>
      <w:smallCaps w:val="0"/>
      <w:strike w:val="0"/>
      <w:spacing w:val="0"/>
      <w:sz w:val="21"/>
      <w:szCs w:val="21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691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8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814</Words>
  <Characters>4644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Яна Терехина</dc:creator>
  <cp:keywords/>
  <dc:description/>
  <cp:lastModifiedBy>408</cp:lastModifiedBy>
  <cp:revision>2</cp:revision>
  <cp:lastPrinted>2016-02-13T12:54:00Z</cp:lastPrinted>
  <dcterms:created xsi:type="dcterms:W3CDTF">2016-11-08T03:51:00Z</dcterms:created>
  <dcterms:modified xsi:type="dcterms:W3CDTF">2016-11-08T03:51:00Z</dcterms:modified>
</cp:coreProperties>
</file>