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«ДЕДЫ МОРОЗЫ МИРА»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Новогодняя программа в МБОУ  Школе №12  в декабре 2015года, разработала - </w:t>
      </w:r>
      <w:proofErr w:type="spellStart"/>
      <w:r w:rsidRPr="00943A5E">
        <w:rPr>
          <w:rFonts w:ascii="Times New Roman" w:eastAsia="Times New Roman" w:hAnsi="Times New Roman" w:cs="Times New Roman"/>
          <w:bCs/>
          <w:sz w:val="28"/>
          <w:szCs w:val="28"/>
        </w:rPr>
        <w:t>Щепалина</w:t>
      </w:r>
      <w:proofErr w:type="spellEnd"/>
      <w:r w:rsidRPr="00943A5E">
        <w:rPr>
          <w:rFonts w:ascii="Times New Roman" w:eastAsia="Times New Roman" w:hAnsi="Times New Roman" w:cs="Times New Roman"/>
          <w:bCs/>
          <w:sz w:val="28"/>
          <w:szCs w:val="28"/>
        </w:rPr>
        <w:t xml:space="preserve"> </w:t>
      </w:r>
      <w:proofErr w:type="spellStart"/>
      <w:r w:rsidRPr="00943A5E">
        <w:rPr>
          <w:rFonts w:ascii="Times New Roman" w:eastAsia="Times New Roman" w:hAnsi="Times New Roman" w:cs="Times New Roman"/>
          <w:bCs/>
          <w:sz w:val="28"/>
          <w:szCs w:val="28"/>
        </w:rPr>
        <w:t>Н.А.-учитель</w:t>
      </w:r>
      <w:proofErr w:type="spellEnd"/>
      <w:r w:rsidRPr="00943A5E">
        <w:rPr>
          <w:rFonts w:ascii="Times New Roman" w:eastAsia="Times New Roman" w:hAnsi="Times New Roman" w:cs="Times New Roman"/>
          <w:bCs/>
          <w:sz w:val="28"/>
          <w:szCs w:val="28"/>
        </w:rPr>
        <w:t xml:space="preserve"> технологии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1.</w:t>
      </w:r>
      <w:r w:rsidRPr="00943A5E">
        <w:rPr>
          <w:rFonts w:ascii="Times New Roman" w:eastAsia="Times New Roman" w:hAnsi="Times New Roman" w:cs="Times New Roman"/>
          <w:bCs/>
          <w:sz w:val="28"/>
          <w:szCs w:val="28"/>
        </w:rPr>
        <w:tab/>
        <w:t>Встреча детей.</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К детям выходит взволнованная Крольчиха-МАМА: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Здравствуйте, дети!!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Как вас много!!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Какие вы все красивые и весёлые!!</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Совсем как мои детки белые крольчата  Тима и Тома!!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Кстати, вы их не видели?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Дело в том. Что они что-то натворили в Школе  деда Мороза, а он вызвал меня.</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Но мои крольчата куда-то сбежали.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А вот и они.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Милые мои </w:t>
      </w:r>
      <w:proofErr w:type="spellStart"/>
      <w:r w:rsidRPr="00943A5E">
        <w:rPr>
          <w:rFonts w:ascii="Times New Roman" w:eastAsia="Times New Roman" w:hAnsi="Times New Roman" w:cs="Times New Roman"/>
          <w:bCs/>
          <w:sz w:val="28"/>
          <w:szCs w:val="28"/>
        </w:rPr>
        <w:t>крольчатки</w:t>
      </w:r>
      <w:proofErr w:type="spellEnd"/>
      <w:r w:rsidRPr="00943A5E">
        <w:rPr>
          <w:rFonts w:ascii="Times New Roman" w:eastAsia="Times New Roman" w:hAnsi="Times New Roman" w:cs="Times New Roman"/>
          <w:bCs/>
          <w:sz w:val="28"/>
          <w:szCs w:val="28"/>
        </w:rPr>
        <w:t>, что же вы натворили.  Дед Мороз будет здесь с минуты на минуту.</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Ребята, что же делать? Как спрятать крольчат?</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Придумала!! Наденьте вот эти ушки.  Дед Мороз  и не узнает моих деток!</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(дети надевают ушки)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САНТА Клаус:</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А где же эти проказники? Как их стало много! (осматривается)</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Крольчиха: что же они натворили?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Санта: они потеряли телеграмму от Деда Мороза России.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Теперь я не знаю,  когда он прибудет к нам. Хорошо. Что карту мы уже успели сделать.  Проходите за мной, и я всё объясню вам.</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(все проходят на  «РОМАШКУ»)</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2.</w:t>
      </w:r>
      <w:r w:rsidRPr="00943A5E">
        <w:rPr>
          <w:rFonts w:ascii="Times New Roman" w:eastAsia="Times New Roman" w:hAnsi="Times New Roman" w:cs="Times New Roman"/>
          <w:bCs/>
          <w:sz w:val="28"/>
          <w:szCs w:val="28"/>
        </w:rPr>
        <w:tab/>
        <w:t>НА «РОМАШКЕ» у карты.</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Санта: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lastRenderedPageBreak/>
        <w:t xml:space="preserve">Российский Дед Мороз приготовил для вас интересное путешествие по странам нашей планеты. Чтобы вы могли познакомиться с нашими коллегами дедами морозами мира. А уж ваш Дедушка Мороз прибудет со звоном колокольчиков, как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Это у него принято.</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КРОЛЬЧИХА: возьмите все по нашему волшебному мягкому снежку и бросьте в карту. В какую страну попадете, туда и отправимся!!</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Санта: какие вы молодцы! Вы попали во все страны мира!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1</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А это значит, нас ждёт увлекательнейшее путешествие!</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Но, чтобы отправиться в путешествие, мы произведём праздничный салют, без  которого не  обходятся  ни в одной стране мира!!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3.</w:t>
      </w:r>
      <w:r w:rsidRPr="00943A5E">
        <w:rPr>
          <w:rFonts w:ascii="Times New Roman" w:eastAsia="Times New Roman" w:hAnsi="Times New Roman" w:cs="Times New Roman"/>
          <w:bCs/>
          <w:sz w:val="28"/>
          <w:szCs w:val="28"/>
        </w:rPr>
        <w:tab/>
        <w:t>ПУТЕШЕСТВИЕ «ДЕДЫ МОРОЗЫ МИРА»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Крольчиха: крольчата идут со мной, а другая команда Санта Клауса, надев колпачки,  отправляются с ним.</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Крольчата   едут в Швецию (11 корпус), а Санта ведёт свою команду в Колумбию.</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После  того, как Крольчиха проведёт конкурсы с детьми и расскажет о новогодних обычаях Швеции, она ведет их к Санта в Колумбию(песочница) и забирает команду Санта для путешествия в «Швецию».</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Что проводит и рассказывает Крольчиха: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Мы попали в Швецию!</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В Швеции 2 Деда мороза: сутулый с шишковатым носом </w:t>
      </w:r>
      <w:proofErr w:type="spellStart"/>
      <w:r w:rsidRPr="00943A5E">
        <w:rPr>
          <w:rFonts w:ascii="Times New Roman" w:eastAsia="Times New Roman" w:hAnsi="Times New Roman" w:cs="Times New Roman"/>
          <w:bCs/>
          <w:sz w:val="28"/>
          <w:szCs w:val="28"/>
        </w:rPr>
        <w:t>Юлтомтен</w:t>
      </w:r>
      <w:proofErr w:type="spellEnd"/>
      <w:r w:rsidRPr="00943A5E">
        <w:rPr>
          <w:rFonts w:ascii="Times New Roman" w:eastAsia="Times New Roman" w:hAnsi="Times New Roman" w:cs="Times New Roman"/>
          <w:bCs/>
          <w:sz w:val="28"/>
          <w:szCs w:val="28"/>
        </w:rPr>
        <w:t xml:space="preserve"> и карлик </w:t>
      </w:r>
      <w:proofErr w:type="spellStart"/>
      <w:r w:rsidRPr="00943A5E">
        <w:rPr>
          <w:rFonts w:ascii="Times New Roman" w:eastAsia="Times New Roman" w:hAnsi="Times New Roman" w:cs="Times New Roman"/>
          <w:bCs/>
          <w:sz w:val="28"/>
          <w:szCs w:val="28"/>
        </w:rPr>
        <w:t>Юлниссар</w:t>
      </w:r>
      <w:proofErr w:type="spellEnd"/>
      <w:r w:rsidRPr="00943A5E">
        <w:rPr>
          <w:rFonts w:ascii="Times New Roman" w:eastAsia="Times New Roman" w:hAnsi="Times New Roman" w:cs="Times New Roman"/>
          <w:bCs/>
          <w:sz w:val="28"/>
          <w:szCs w:val="28"/>
        </w:rPr>
        <w:t>. И тот и другой под Новый год ходят по домам и оставляют подарки на подоконниках.</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Сейчас мы с вами потренируемся в ловкости. Две команды будут соперничать, раскладывая игрушки на скамейки. Но последнюю самую большую мягкую игрушку положит та команда. Которая окажется самой быстрой и ловкой. Это будет первый этап игры.</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Второй этап будет заключаться в том, что надо игрушки наоборот забирать с подоконника ( скамейки)  и класть в коробку.</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lastRenderedPageBreak/>
        <w:t>Конкурс можно усложнить: ведущий стоит спиной к участникам. Но, неожиданно поворачивается. Если застаёт кого-то бегущим с игрушкой, то  забирает игрушку. Побеждает команда, в коробке которой больше игрушек.</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Что говорит и проводит Санта Клаус в Колумбии.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В некоторых странах символом  уходящего года является  чучело из старой одежды, набитое соломой. Его сажают на стул или кресло. В полночь зачитывается «завещание старого года», в котором перечисляются все неприятности уходящего года.  Бумагу запихивают чучелу за пазуху, зажигают спичку, и старый год исчезает в пламени, прихватив с собой все неурядицы. Мы не будем зажигать это красивое чучело, а поступим так, как это делают в Колумбии.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Вот такие бумажные куклы являются символом уходящего года.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2</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Давайте тоже составим завещание. Называйте по очереди все свои неприятности за год. А теперь мы сожжём символ уходящего года с вашими невзгодами. А поможет нам в  этом ещё и рождественское полено, которое зажигают во Франции и Великобритании. Целый год его хранят, а под рождество сжигают. Огонь тоже уносит всё плохое и символизирует благополучие и семейный очаг.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Крикнем вместе:  «Прощай 2010 го!».</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4.</w:t>
      </w:r>
      <w:r w:rsidRPr="00943A5E">
        <w:rPr>
          <w:rFonts w:ascii="Times New Roman" w:eastAsia="Times New Roman" w:hAnsi="Times New Roman" w:cs="Times New Roman"/>
          <w:bCs/>
          <w:sz w:val="28"/>
          <w:szCs w:val="28"/>
        </w:rPr>
        <w:tab/>
        <w:t>Лапландия. Польша и Бельгия.</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Санта Клаус приглашает крольчат посмотреть на свою родину Лапландию( канат).</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Чтобы увидеть родину Санта Клауса нужно подняться по канату и, держась одной рукой за канат, а другую поднести ко лбу по козырёк и посмотреть вдаль. У кого хорошая фантазия могут увидеть Лапландию.</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Крольчиха в это время ведёт свою команду  в Бельгию и Польшу (ворота на стадионе).</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В Бельгии и Польше – Святой Николай. Как гласит легенда, он оставил приютившей его семье золотые яблоки в башмачке перед камином. Это было очень- очень  давно, поэтому Святой Николай считается самым первым Дедом Морозом. Он ездит на коне и облачается в мантию. Вы тоже сейчас   </w:t>
      </w:r>
      <w:proofErr w:type="spellStart"/>
      <w:r w:rsidRPr="00943A5E">
        <w:rPr>
          <w:rFonts w:ascii="Times New Roman" w:eastAsia="Times New Roman" w:hAnsi="Times New Roman" w:cs="Times New Roman"/>
          <w:bCs/>
          <w:sz w:val="28"/>
          <w:szCs w:val="28"/>
        </w:rPr>
        <w:t>надените</w:t>
      </w:r>
      <w:proofErr w:type="spellEnd"/>
      <w:r w:rsidRPr="00943A5E">
        <w:rPr>
          <w:rFonts w:ascii="Times New Roman" w:eastAsia="Times New Roman" w:hAnsi="Times New Roman" w:cs="Times New Roman"/>
          <w:bCs/>
          <w:sz w:val="28"/>
          <w:szCs w:val="28"/>
        </w:rPr>
        <w:t xml:space="preserve"> накидки.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lastRenderedPageBreak/>
        <w:t xml:space="preserve">Мы с вами сейчас проверим свою меткость, кидая яблоки в корзину. Делимся на две команды. Встаём лицом к камину на расстоянии. Каждый получает по яблоку и старается попасть в корзину. Побеждает команда, забросившая больше яблок.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Санта Клаус приводит  крольчат и ведет другую команду в Лапландию.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Крольчиха  рассказывает про Святого Николая и проводит конкурс с яблоками.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5.</w:t>
      </w:r>
      <w:r w:rsidRPr="00943A5E">
        <w:rPr>
          <w:rFonts w:ascii="Times New Roman" w:eastAsia="Times New Roman" w:hAnsi="Times New Roman" w:cs="Times New Roman"/>
          <w:bCs/>
          <w:sz w:val="28"/>
          <w:szCs w:val="28"/>
        </w:rPr>
        <w:tab/>
        <w:t xml:space="preserve">«По щучьему велению».  На пути в Лапландию Санта  Клаус с ребятами видят Емелю, который ловит в проруби рыбу. На глазах ребят он вынимает из </w:t>
      </w:r>
      <w:proofErr w:type="spellStart"/>
      <w:r w:rsidRPr="00943A5E">
        <w:rPr>
          <w:rFonts w:ascii="Times New Roman" w:eastAsia="Times New Roman" w:hAnsi="Times New Roman" w:cs="Times New Roman"/>
          <w:bCs/>
          <w:sz w:val="28"/>
          <w:szCs w:val="28"/>
        </w:rPr>
        <w:t>прорубя</w:t>
      </w:r>
      <w:proofErr w:type="spellEnd"/>
      <w:r w:rsidRPr="00943A5E">
        <w:rPr>
          <w:rFonts w:ascii="Times New Roman" w:eastAsia="Times New Roman" w:hAnsi="Times New Roman" w:cs="Times New Roman"/>
          <w:bCs/>
          <w:sz w:val="28"/>
          <w:szCs w:val="28"/>
        </w:rPr>
        <w:t xml:space="preserve"> рыбу. Санта спрашивает у ребят об этой русской сказке. Все произносят вслух свои желания: «По щучьему велению, по моему хотению» .Заметив печку, дети произносят вслух все вместе «По щучьему велению по моему хотению, печка двигайся к реке».</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 xml:space="preserve">                                                                      3</w:t>
      </w:r>
    </w:p>
    <w:p w:rsidR="00943A5E" w:rsidRPr="00943A5E" w:rsidRDefault="00943A5E" w:rsidP="00943A5E">
      <w:pPr>
        <w:rPr>
          <w:rFonts w:ascii="Times New Roman" w:eastAsia="Times New Roman" w:hAnsi="Times New Roman" w:cs="Times New Roman"/>
          <w:bCs/>
          <w:sz w:val="28"/>
          <w:szCs w:val="28"/>
        </w:rPr>
      </w:pP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6.</w:t>
      </w:r>
      <w:r w:rsidRPr="00943A5E">
        <w:rPr>
          <w:rFonts w:ascii="Times New Roman" w:eastAsia="Times New Roman" w:hAnsi="Times New Roman" w:cs="Times New Roman"/>
          <w:bCs/>
          <w:sz w:val="28"/>
          <w:szCs w:val="28"/>
        </w:rPr>
        <w:tab/>
        <w:t xml:space="preserve">Монголия. </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Все собираются на стадионе. Прибыли в страну Монголия.</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В Монголии Дед Мороз похож на пастуха. Он одет в мохнатую шубу и шапку.   Он следит за тем, чтобы его стадо не погибло. Все делятся на 4 команды. Каждая команда занимает место у тумб.  На одного ребёнка надеваем шубу. Пока играет музыка, дети перемещаются к следующей тумбе, если на них не смотрит Дед Мороз. Стоит ему посмотреть, как все замирают. Побеждает команда, сохранившая больше игроков. Так как, если Дед Мороз заметил движение игрока, тот выбывает из игры.</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7.ВЫЕЗД  ДЕДА МОРОЗА РОССИИ.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Крольчиха и Санта Клаус просят детей прислушаться. Слышны колокольчики. Едет Российский Дед Мороз. Все выходят на аллею.</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Дед Мороз и Снегурочка приветствуют детей и приглашают к ёлке.</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8.Хоровод и игры у ёлки.</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Любимая игра Деда Мороза «Заморожу».</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Любимая игра Санта Клауса «Молекула»</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t>9.Катание на лошади и игра «Снежная крепость»</w:t>
      </w:r>
    </w:p>
    <w:p w:rsidR="00943A5E" w:rsidRPr="00943A5E" w:rsidRDefault="00943A5E" w:rsidP="00943A5E">
      <w:pPr>
        <w:rPr>
          <w:rFonts w:ascii="Times New Roman" w:eastAsia="Times New Roman" w:hAnsi="Times New Roman" w:cs="Times New Roman"/>
          <w:bCs/>
          <w:sz w:val="28"/>
          <w:szCs w:val="28"/>
        </w:rPr>
      </w:pPr>
      <w:r w:rsidRPr="00943A5E">
        <w:rPr>
          <w:rFonts w:ascii="Times New Roman" w:eastAsia="Times New Roman" w:hAnsi="Times New Roman" w:cs="Times New Roman"/>
          <w:bCs/>
          <w:sz w:val="28"/>
          <w:szCs w:val="28"/>
        </w:rPr>
        <w:lastRenderedPageBreak/>
        <w:t>По 5-6 человек катаются, а остальные, разделившись на 2 команды, играют в снежную крепость.</w:t>
      </w:r>
    </w:p>
    <w:p w:rsidR="107D65A4" w:rsidRPr="00943A5E" w:rsidRDefault="00943A5E" w:rsidP="00943A5E">
      <w:pPr>
        <w:rPr>
          <w:rFonts w:ascii="Times New Roman" w:hAnsi="Times New Roman" w:cs="Times New Roman"/>
          <w:sz w:val="28"/>
          <w:szCs w:val="28"/>
        </w:rPr>
      </w:pPr>
      <w:r w:rsidRPr="00943A5E">
        <w:rPr>
          <w:rFonts w:ascii="Times New Roman" w:eastAsia="Times New Roman" w:hAnsi="Times New Roman" w:cs="Times New Roman"/>
          <w:bCs/>
          <w:sz w:val="28"/>
          <w:szCs w:val="28"/>
        </w:rPr>
        <w:t>10.Чаепитие. Дискотека. Караоке. Игры и конкурсы в помещении.</w:t>
      </w:r>
    </w:p>
    <w:sectPr w:rsidR="107D65A4" w:rsidRPr="00943A5E" w:rsidSect="009808D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69E63D41"/>
    <w:rsid w:val="00880711"/>
    <w:rsid w:val="00943A5E"/>
    <w:rsid w:val="009808DD"/>
    <w:rsid w:val="00C72E86"/>
    <w:rsid w:val="107D65A4"/>
    <w:rsid w:val="3D74DE6A"/>
    <w:rsid w:val="4D02747F"/>
    <w:rsid w:val="69E6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xaxa_xaxa_1998@mail.ru</dc:creator>
  <cp:lastModifiedBy>Андрей Голованчук</cp:lastModifiedBy>
  <cp:revision>2</cp:revision>
  <dcterms:created xsi:type="dcterms:W3CDTF">2016-12-07T17:55:00Z</dcterms:created>
  <dcterms:modified xsi:type="dcterms:W3CDTF">2016-12-07T17:55:00Z</dcterms:modified>
</cp:coreProperties>
</file>